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F3" w:rsidRPr="00F575A5" w:rsidRDefault="00301AF3" w:rsidP="00F575A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575A5">
        <w:rPr>
          <w:rFonts w:ascii="Times New Roman" w:hAnsi="Times New Roman"/>
          <w:b/>
          <w:sz w:val="24"/>
          <w:szCs w:val="24"/>
        </w:rPr>
        <w:t>Анализ работы летнего оздоровительного лагеря  с дневным пребыванием</w:t>
      </w:r>
    </w:p>
    <w:p w:rsidR="00301AF3" w:rsidRPr="00F575A5" w:rsidRDefault="00301AF3" w:rsidP="00F575A5">
      <w:pPr>
        <w:pStyle w:val="a4"/>
        <w:jc w:val="center"/>
        <w:rPr>
          <w:rFonts w:ascii="Times New Roman" w:hAnsi="Times New Roman"/>
          <w:b/>
          <w:caps/>
          <w:color w:val="003300"/>
          <w:sz w:val="24"/>
          <w:szCs w:val="24"/>
        </w:rPr>
      </w:pPr>
      <w:r w:rsidRPr="00F575A5">
        <w:rPr>
          <w:rFonts w:ascii="Times New Roman" w:hAnsi="Times New Roman"/>
          <w:b/>
          <w:caps/>
          <w:color w:val="003300"/>
          <w:sz w:val="24"/>
          <w:szCs w:val="24"/>
        </w:rPr>
        <w:t>«Остров Сокровищ»</w:t>
      </w:r>
    </w:p>
    <w:p w:rsidR="00F575A5" w:rsidRDefault="00301AF3" w:rsidP="00F575A5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F575A5">
        <w:rPr>
          <w:rFonts w:ascii="Times New Roman" w:hAnsi="Times New Roman"/>
          <w:sz w:val="24"/>
          <w:szCs w:val="24"/>
        </w:rPr>
        <w:t>Летний оздоровительный лагерь с дневным пребыванием «Остров сокровищ» функционировал на территории МБОУ «</w:t>
      </w:r>
      <w:proofErr w:type="spellStart"/>
      <w:r w:rsidRPr="00F575A5">
        <w:rPr>
          <w:rFonts w:ascii="Times New Roman" w:hAnsi="Times New Roman"/>
          <w:sz w:val="24"/>
          <w:szCs w:val="24"/>
        </w:rPr>
        <w:t>Сенькинская</w:t>
      </w:r>
      <w:proofErr w:type="spellEnd"/>
      <w:r w:rsidRPr="00F575A5">
        <w:rPr>
          <w:rFonts w:ascii="Times New Roman" w:hAnsi="Times New Roman"/>
          <w:sz w:val="24"/>
          <w:szCs w:val="24"/>
        </w:rPr>
        <w:t xml:space="preserve"> основная общеобразовательная школа»  с 03.06. по 24.06.2019 года.</w:t>
      </w:r>
    </w:p>
    <w:p w:rsidR="00F575A5" w:rsidRDefault="00301AF3" w:rsidP="00F575A5">
      <w:pPr>
        <w:pStyle w:val="a4"/>
        <w:ind w:firstLine="426"/>
        <w:jc w:val="both"/>
        <w:rPr>
          <w:rStyle w:val="c2"/>
          <w:rFonts w:ascii="Times New Roman" w:hAnsi="Times New Roman"/>
          <w:sz w:val="24"/>
          <w:szCs w:val="24"/>
        </w:rPr>
      </w:pPr>
      <w:r w:rsidRPr="00F575A5">
        <w:rPr>
          <w:rStyle w:val="c2"/>
          <w:rFonts w:ascii="Times New Roman" w:hAnsi="Times New Roman"/>
          <w:color w:val="000000"/>
          <w:sz w:val="24"/>
          <w:szCs w:val="24"/>
        </w:rPr>
        <w:t xml:space="preserve">За отчетный период в летнем оздоровительном лагере дневного пребывания  отдохнуло 42 человека. Зачисление детей производилось  на основании заявлений родителей. Обязательным являлось  вовлечение  в лагерь детей: из </w:t>
      </w:r>
      <w:r w:rsidRPr="00F575A5">
        <w:rPr>
          <w:rStyle w:val="c2"/>
          <w:rFonts w:ascii="Times New Roman" w:hAnsi="Times New Roman"/>
          <w:sz w:val="24"/>
          <w:szCs w:val="24"/>
        </w:rPr>
        <w:t>многодетных и малообеспеченных семей – 9 человек, детей, оставшихся без попечения родителей – 23 человека, детей, стоящих на профилактических учетах – 4 человека, дети-инвалиды – 1 человек</w:t>
      </w:r>
    </w:p>
    <w:p w:rsidR="00F575A5" w:rsidRDefault="00C43364" w:rsidP="00F575A5">
      <w:pPr>
        <w:pStyle w:val="a4"/>
        <w:ind w:firstLine="426"/>
        <w:jc w:val="both"/>
        <w:rPr>
          <w:rStyle w:val="c2"/>
          <w:rFonts w:ascii="Times New Roman" w:hAnsi="Times New Roman"/>
          <w:sz w:val="24"/>
          <w:szCs w:val="24"/>
        </w:rPr>
      </w:pPr>
      <w:r w:rsidRPr="00F575A5">
        <w:rPr>
          <w:rStyle w:val="c2"/>
          <w:rFonts w:ascii="Times New Roman" w:hAnsi="Times New Roman"/>
          <w:color w:val="000000"/>
          <w:sz w:val="24"/>
          <w:szCs w:val="24"/>
        </w:rPr>
        <w:t xml:space="preserve">Продолжительность смены составила 15 дней. В течение смены дети находились в лагере с 08:30 до 14:30, в соответствии с утвержденным режимом дня. В режиме летнего лагеря было предусмотрено двухразовое питание, </w:t>
      </w:r>
      <w:r w:rsidRPr="00F575A5">
        <w:rPr>
          <w:rFonts w:ascii="Times New Roman" w:hAnsi="Times New Roman"/>
          <w:color w:val="333333"/>
          <w:sz w:val="24"/>
          <w:szCs w:val="24"/>
        </w:rPr>
        <w:t>меню было разнообразным.</w:t>
      </w:r>
      <w:r w:rsidRPr="00F575A5">
        <w:rPr>
          <w:rStyle w:val="c2"/>
          <w:rFonts w:ascii="Times New Roman" w:hAnsi="Times New Roman"/>
          <w:color w:val="000000"/>
          <w:sz w:val="24"/>
          <w:szCs w:val="24"/>
        </w:rPr>
        <w:t xml:space="preserve"> В рационе постоянно были фрукты, соки, овощи.</w:t>
      </w:r>
      <w:r w:rsidRPr="00F575A5">
        <w:rPr>
          <w:rFonts w:ascii="Times New Roman" w:hAnsi="Times New Roman"/>
          <w:color w:val="333333"/>
          <w:sz w:val="24"/>
          <w:szCs w:val="24"/>
        </w:rPr>
        <w:t xml:space="preserve"> Санитарно-гигиенические нормы в столовой соблюдались</w:t>
      </w:r>
      <w:r w:rsidRPr="00F575A5">
        <w:rPr>
          <w:rStyle w:val="c2"/>
          <w:rFonts w:ascii="Times New Roman" w:hAnsi="Times New Roman"/>
          <w:color w:val="000000"/>
          <w:sz w:val="24"/>
          <w:szCs w:val="24"/>
        </w:rPr>
        <w:t xml:space="preserve">. </w:t>
      </w:r>
    </w:p>
    <w:p w:rsidR="00F575A5" w:rsidRDefault="00F575A5" w:rsidP="00F575A5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F575A5">
        <w:rPr>
          <w:rFonts w:ascii="Times New Roman" w:hAnsi="Times New Roman"/>
          <w:sz w:val="24"/>
          <w:szCs w:val="24"/>
        </w:rPr>
        <w:t xml:space="preserve">Работа ЛДП «Остров сокровищ» была организована на основе программы «Лето открытий». Главная идея данной программы направлена на то, чтобы с  помощью игры сделать отдых детей незабываемым, творческим,  развивающим и оздоровительным. </w:t>
      </w:r>
    </w:p>
    <w:p w:rsidR="00F575A5" w:rsidRDefault="00F575A5" w:rsidP="00F575A5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F575A5">
        <w:rPr>
          <w:rFonts w:ascii="Times New Roman" w:hAnsi="Times New Roman"/>
          <w:sz w:val="24"/>
          <w:szCs w:val="24"/>
        </w:rPr>
        <w:t xml:space="preserve">Данная программа </w:t>
      </w:r>
      <w:r w:rsidRPr="00F575A5">
        <w:rPr>
          <w:rFonts w:ascii="Times New Roman" w:hAnsi="Times New Roman"/>
          <w:bCs/>
          <w:sz w:val="24"/>
          <w:szCs w:val="24"/>
        </w:rPr>
        <w:t>по своей направленности</w:t>
      </w:r>
      <w:r w:rsidRPr="00F575A5">
        <w:rPr>
          <w:rFonts w:ascii="Times New Roman" w:hAnsi="Times New Roman"/>
          <w:sz w:val="24"/>
          <w:szCs w:val="24"/>
        </w:rPr>
        <w:t xml:space="preserve">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F575A5" w:rsidRDefault="00F575A5" w:rsidP="00F575A5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F575A5">
        <w:rPr>
          <w:rFonts w:ascii="Times New Roman" w:hAnsi="Times New Roman"/>
          <w:sz w:val="24"/>
          <w:szCs w:val="24"/>
        </w:rPr>
        <w:t>Цель программ</w:t>
      </w:r>
      <w:bookmarkStart w:id="1" w:name="_Toc232314427"/>
      <w:r>
        <w:rPr>
          <w:rFonts w:ascii="Times New Roman" w:hAnsi="Times New Roman"/>
          <w:sz w:val="24"/>
          <w:szCs w:val="24"/>
        </w:rPr>
        <w:t xml:space="preserve">ы: </w:t>
      </w:r>
      <w:r w:rsidRPr="00F575A5">
        <w:rPr>
          <w:rFonts w:ascii="Times New Roman" w:hAnsi="Times New Roman"/>
          <w:sz w:val="24"/>
          <w:szCs w:val="24"/>
        </w:rPr>
        <w:t>создание условий для оздоровления и организованного отдыха учащихся.</w:t>
      </w:r>
    </w:p>
    <w:p w:rsidR="00F575A5" w:rsidRPr="00F575A5" w:rsidRDefault="00F575A5" w:rsidP="00F575A5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F575A5">
        <w:rPr>
          <w:rFonts w:ascii="Times New Roman" w:hAnsi="Times New Roman"/>
          <w:sz w:val="24"/>
          <w:szCs w:val="24"/>
        </w:rPr>
        <w:t>Для достижения поставленной цели в Программе были разработаны з</w:t>
      </w:r>
      <w:r w:rsidRPr="00F575A5">
        <w:rPr>
          <w:rFonts w:ascii="Times New Roman" w:hAnsi="Times New Roman"/>
          <w:i/>
          <w:sz w:val="24"/>
          <w:szCs w:val="24"/>
        </w:rPr>
        <w:t>адачи:</w:t>
      </w:r>
      <w:bookmarkEnd w:id="1"/>
    </w:p>
    <w:p w:rsidR="00F575A5" w:rsidRPr="00F575A5" w:rsidRDefault="00F575A5" w:rsidP="00F575A5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575A5">
        <w:rPr>
          <w:rFonts w:ascii="Times New Roman" w:hAnsi="Times New Roman"/>
          <w:sz w:val="24"/>
          <w:szCs w:val="24"/>
        </w:rPr>
        <w:t xml:space="preserve">Пропагандировать здоровый образ жизни. </w:t>
      </w:r>
    </w:p>
    <w:p w:rsidR="00F575A5" w:rsidRPr="00F575A5" w:rsidRDefault="00F575A5" w:rsidP="00F575A5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575A5">
        <w:rPr>
          <w:rFonts w:ascii="Times New Roman" w:hAnsi="Times New Roman"/>
          <w:sz w:val="24"/>
          <w:szCs w:val="24"/>
        </w:rPr>
        <w:t>Укреплять здоровье, содействовать полноценному физическому и психическому развитию.</w:t>
      </w:r>
    </w:p>
    <w:p w:rsidR="00F575A5" w:rsidRPr="00F575A5" w:rsidRDefault="00F575A5" w:rsidP="00F575A5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575A5">
        <w:rPr>
          <w:rFonts w:ascii="Times New Roman" w:hAnsi="Times New Roman"/>
          <w:sz w:val="24"/>
          <w:szCs w:val="24"/>
        </w:rPr>
        <w:t>Приобщать ребят к творческим видам деятельности, развивать творческое мышление.</w:t>
      </w:r>
    </w:p>
    <w:p w:rsidR="00F575A5" w:rsidRPr="00F575A5" w:rsidRDefault="00F575A5" w:rsidP="00F575A5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575A5">
        <w:rPr>
          <w:rFonts w:ascii="Times New Roman" w:hAnsi="Times New Roman"/>
          <w:sz w:val="24"/>
          <w:szCs w:val="24"/>
        </w:rPr>
        <w:t xml:space="preserve">Формировать культурное поведение, санитарно-гигиеническую культуру. </w:t>
      </w:r>
    </w:p>
    <w:p w:rsidR="00F575A5" w:rsidRPr="00F575A5" w:rsidRDefault="00F575A5" w:rsidP="00F575A5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575A5">
        <w:rPr>
          <w:rFonts w:ascii="Times New Roman" w:hAnsi="Times New Roman"/>
          <w:sz w:val="24"/>
          <w:szCs w:val="24"/>
        </w:rPr>
        <w:t xml:space="preserve">Развивать потребности и способности ребёнка проявлять своё творчество. </w:t>
      </w:r>
    </w:p>
    <w:p w:rsidR="00F575A5" w:rsidRPr="00F575A5" w:rsidRDefault="00F575A5" w:rsidP="00F575A5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575A5">
        <w:rPr>
          <w:rFonts w:ascii="Times New Roman" w:hAnsi="Times New Roman"/>
          <w:sz w:val="24"/>
          <w:szCs w:val="24"/>
        </w:rPr>
        <w:t xml:space="preserve">Формировать у школьников навыки общения и толерантности. </w:t>
      </w:r>
    </w:p>
    <w:p w:rsidR="00F575A5" w:rsidRPr="00F575A5" w:rsidRDefault="00F575A5" w:rsidP="00F575A5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575A5">
        <w:rPr>
          <w:rFonts w:ascii="Times New Roman" w:hAnsi="Times New Roman"/>
          <w:sz w:val="24"/>
          <w:szCs w:val="24"/>
        </w:rPr>
        <w:t>Формировать положительное отношение родителей к работе органов      школьного самоуправления и привлекать их к участию в этой деятельности.</w:t>
      </w:r>
    </w:p>
    <w:p w:rsidR="00F575A5" w:rsidRPr="00F575A5" w:rsidRDefault="00F575A5" w:rsidP="00F575A5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575A5">
        <w:rPr>
          <w:rFonts w:ascii="Times New Roman" w:hAnsi="Times New Roman"/>
          <w:sz w:val="24"/>
          <w:szCs w:val="24"/>
        </w:rPr>
        <w:t>Сделать отдых детей более занимательным, насыщенным, полезным для физического и духовного здоровья в летний период.</w:t>
      </w:r>
    </w:p>
    <w:p w:rsidR="00F575A5" w:rsidRPr="00F575A5" w:rsidRDefault="00F575A5" w:rsidP="00F575A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575A5">
        <w:rPr>
          <w:rFonts w:ascii="Times New Roman" w:hAnsi="Times New Roman"/>
          <w:sz w:val="24"/>
          <w:szCs w:val="24"/>
        </w:rPr>
        <w:t>Задачи, представленные в программе, решались через следующие направления:</w:t>
      </w:r>
    </w:p>
    <w:p w:rsidR="00F575A5" w:rsidRDefault="00F575A5" w:rsidP="00F575A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575A5">
        <w:rPr>
          <w:rFonts w:ascii="Times New Roman" w:hAnsi="Times New Roman"/>
          <w:sz w:val="24"/>
          <w:szCs w:val="24"/>
        </w:rPr>
        <w:t>Спортивно-оздоровительное</w:t>
      </w:r>
    </w:p>
    <w:p w:rsidR="00F575A5" w:rsidRDefault="00F575A5" w:rsidP="00F575A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575A5">
        <w:rPr>
          <w:rFonts w:ascii="Times New Roman" w:hAnsi="Times New Roman"/>
          <w:sz w:val="24"/>
          <w:szCs w:val="24"/>
        </w:rPr>
        <w:t>Художественно-творческое</w:t>
      </w:r>
    </w:p>
    <w:p w:rsidR="00F575A5" w:rsidRDefault="00F575A5" w:rsidP="00F575A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575A5">
        <w:rPr>
          <w:rFonts w:ascii="Times New Roman" w:hAnsi="Times New Roman"/>
          <w:sz w:val="24"/>
          <w:szCs w:val="24"/>
        </w:rPr>
        <w:t>Гражданско-патриотическое</w:t>
      </w:r>
    </w:p>
    <w:p w:rsidR="00F575A5" w:rsidRDefault="00F575A5" w:rsidP="00F575A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575A5">
        <w:rPr>
          <w:rFonts w:ascii="Times New Roman" w:hAnsi="Times New Roman"/>
          <w:sz w:val="24"/>
          <w:szCs w:val="24"/>
        </w:rPr>
        <w:t>Трудовое</w:t>
      </w:r>
    </w:p>
    <w:p w:rsidR="00F575A5" w:rsidRPr="00F575A5" w:rsidRDefault="00F575A5" w:rsidP="00F575A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575A5">
        <w:rPr>
          <w:rFonts w:ascii="Times New Roman" w:hAnsi="Times New Roman"/>
          <w:bCs/>
          <w:sz w:val="24"/>
          <w:szCs w:val="24"/>
        </w:rPr>
        <w:t>Экологическое.</w:t>
      </w:r>
    </w:p>
    <w:p w:rsidR="000D0063" w:rsidRDefault="000D0063" w:rsidP="000D00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D0063">
        <w:rPr>
          <w:rFonts w:ascii="Times New Roman" w:hAnsi="Times New Roman"/>
          <w:sz w:val="24"/>
          <w:szCs w:val="24"/>
        </w:rPr>
        <w:t>В первый день была проведена торжественная линейка в честь открытия лагерной смены – ребята познакомились с режимом дня, с правилами и законами лагерной жизни, со своими воспитателями, были поделены на 3 отрядов: «</w:t>
      </w:r>
      <w:proofErr w:type="spellStart"/>
      <w:r w:rsidRPr="000D0063">
        <w:rPr>
          <w:rFonts w:ascii="Times New Roman" w:hAnsi="Times New Roman"/>
          <w:sz w:val="24"/>
          <w:szCs w:val="24"/>
        </w:rPr>
        <w:t>Капитошки</w:t>
      </w:r>
      <w:proofErr w:type="spellEnd"/>
      <w:r w:rsidRPr="000D0063">
        <w:rPr>
          <w:rFonts w:ascii="Times New Roman" w:hAnsi="Times New Roman"/>
          <w:sz w:val="24"/>
          <w:szCs w:val="24"/>
        </w:rPr>
        <w:t xml:space="preserve">» (воспитатели Козырева В.А., Егорова А.В., вожатый Деревянко В), «Алые паруса» (воспитатели Плешакова М.Я., </w:t>
      </w:r>
      <w:proofErr w:type="spellStart"/>
      <w:r w:rsidRPr="000D0063">
        <w:rPr>
          <w:rFonts w:ascii="Times New Roman" w:hAnsi="Times New Roman"/>
          <w:sz w:val="24"/>
          <w:szCs w:val="24"/>
        </w:rPr>
        <w:t>Тюмина</w:t>
      </w:r>
      <w:proofErr w:type="spellEnd"/>
      <w:r w:rsidRPr="000D0063">
        <w:rPr>
          <w:rFonts w:ascii="Times New Roman" w:hAnsi="Times New Roman"/>
          <w:sz w:val="24"/>
          <w:szCs w:val="24"/>
        </w:rPr>
        <w:t xml:space="preserve"> Г.П., вожатый Паршин Д.), «Морская пехота» (воспитатели </w:t>
      </w:r>
      <w:proofErr w:type="spellStart"/>
      <w:r w:rsidRPr="000D0063">
        <w:rPr>
          <w:rFonts w:ascii="Times New Roman" w:hAnsi="Times New Roman"/>
          <w:sz w:val="24"/>
          <w:szCs w:val="24"/>
        </w:rPr>
        <w:t>Попенков</w:t>
      </w:r>
      <w:proofErr w:type="spellEnd"/>
      <w:r w:rsidRPr="000D0063">
        <w:rPr>
          <w:rFonts w:ascii="Times New Roman" w:hAnsi="Times New Roman"/>
          <w:sz w:val="24"/>
          <w:szCs w:val="24"/>
        </w:rPr>
        <w:t xml:space="preserve"> Г.А., Рыжков С.А., вожатый Тагиров Р.). </w:t>
      </w:r>
    </w:p>
    <w:p w:rsidR="000D0063" w:rsidRPr="000D0063" w:rsidRDefault="000D0063" w:rsidP="000D00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D0063">
        <w:rPr>
          <w:rFonts w:ascii="Times New Roman" w:hAnsi="Times New Roman"/>
          <w:sz w:val="24"/>
          <w:szCs w:val="24"/>
        </w:rPr>
        <w:lastRenderedPageBreak/>
        <w:t xml:space="preserve">Каждый отряд придумал себе название, эмблему, девиз и </w:t>
      </w:r>
      <w:proofErr w:type="spellStart"/>
      <w:r w:rsidRPr="000D0063">
        <w:rPr>
          <w:rFonts w:ascii="Times New Roman" w:hAnsi="Times New Roman"/>
          <w:sz w:val="24"/>
          <w:szCs w:val="24"/>
        </w:rPr>
        <w:t>речевку</w:t>
      </w:r>
      <w:proofErr w:type="spellEnd"/>
      <w:r w:rsidRPr="000D0063">
        <w:rPr>
          <w:rFonts w:ascii="Times New Roman" w:hAnsi="Times New Roman"/>
          <w:sz w:val="24"/>
          <w:szCs w:val="24"/>
        </w:rPr>
        <w:t xml:space="preserve"> отряда, все это было отражено в отрядных уголках.</w:t>
      </w:r>
      <w:r w:rsidRPr="000D0063">
        <w:rPr>
          <w:rStyle w:val="c2"/>
          <w:rFonts w:ascii="Times New Roman" w:hAnsi="Times New Roman"/>
          <w:color w:val="000000"/>
          <w:sz w:val="24"/>
          <w:szCs w:val="24"/>
        </w:rPr>
        <w:t xml:space="preserve"> Каждый отряд планировал  свою работу с учётом </w:t>
      </w:r>
      <w:proofErr w:type="spellStart"/>
      <w:r w:rsidRPr="000D0063">
        <w:rPr>
          <w:rStyle w:val="c2"/>
          <w:rFonts w:ascii="Times New Roman" w:hAnsi="Times New Roman"/>
          <w:color w:val="000000"/>
          <w:sz w:val="24"/>
          <w:szCs w:val="24"/>
        </w:rPr>
        <w:t>общелагерного</w:t>
      </w:r>
      <w:proofErr w:type="spellEnd"/>
      <w:r w:rsidRPr="000D0063">
        <w:rPr>
          <w:rStyle w:val="c2"/>
          <w:rFonts w:ascii="Times New Roman" w:hAnsi="Times New Roman"/>
          <w:color w:val="000000"/>
          <w:sz w:val="24"/>
          <w:szCs w:val="24"/>
        </w:rPr>
        <w:t xml:space="preserve"> плана.</w:t>
      </w:r>
    </w:p>
    <w:p w:rsidR="00F575A5" w:rsidRPr="00F575A5" w:rsidRDefault="00F575A5" w:rsidP="000D00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575A5">
        <w:rPr>
          <w:rFonts w:ascii="Times New Roman" w:hAnsi="Times New Roman"/>
          <w:sz w:val="24"/>
          <w:szCs w:val="24"/>
        </w:rPr>
        <w:t>Каждый день смены начинался с построения отрядов на общую линейку, на которой  сообщался план работы на предстоящий день.  Затем специально подготовленные вожатые или дежурный отряд проводил зарядку. Вожатые выбрали в своих отрядах физоргов, разработали с ними комплекс упражнений, учитывая возраст, состояние здоровья, интересы отдыхающих.</w:t>
      </w:r>
    </w:p>
    <w:p w:rsidR="000D0063" w:rsidRDefault="00F575A5" w:rsidP="000D00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575A5">
        <w:rPr>
          <w:rFonts w:ascii="Times New Roman" w:hAnsi="Times New Roman"/>
          <w:sz w:val="24"/>
          <w:szCs w:val="24"/>
        </w:rPr>
        <w:t>Ежедневно для детей проводились единые минутки здоровья на темы: «</w:t>
      </w:r>
      <w:r w:rsidR="000D0063">
        <w:rPr>
          <w:rFonts w:ascii="Times New Roman" w:hAnsi="Times New Roman"/>
          <w:sz w:val="24"/>
          <w:szCs w:val="24"/>
        </w:rPr>
        <w:t>Твой режим дня на каникулах»;</w:t>
      </w:r>
      <w:r w:rsidRPr="00F575A5">
        <w:rPr>
          <w:rFonts w:ascii="Times New Roman" w:hAnsi="Times New Roman"/>
          <w:sz w:val="24"/>
          <w:szCs w:val="24"/>
        </w:rPr>
        <w:t xml:space="preserve"> «Первая помощь при укусах насекомых»; «Беседа о пользе загара»; «Если хочешь быть здоров – закаляйся»; «Зеленая аптечка»; «В гостях у </w:t>
      </w:r>
      <w:proofErr w:type="spellStart"/>
      <w:r w:rsidRPr="00F575A5">
        <w:rPr>
          <w:rFonts w:ascii="Times New Roman" w:hAnsi="Times New Roman"/>
          <w:sz w:val="24"/>
          <w:szCs w:val="24"/>
        </w:rPr>
        <w:t>Мойдодыра</w:t>
      </w:r>
      <w:proofErr w:type="spellEnd"/>
      <w:r w:rsidRPr="00F575A5">
        <w:rPr>
          <w:rFonts w:ascii="Times New Roman" w:hAnsi="Times New Roman"/>
          <w:sz w:val="24"/>
          <w:szCs w:val="24"/>
        </w:rPr>
        <w:t xml:space="preserve">»; «Солнце, Воздух и Вода наши лучшие друзья»; «Путешествие в страну </w:t>
      </w:r>
      <w:proofErr w:type="spellStart"/>
      <w:r w:rsidRPr="00F575A5">
        <w:rPr>
          <w:rFonts w:ascii="Times New Roman" w:hAnsi="Times New Roman"/>
          <w:sz w:val="24"/>
          <w:szCs w:val="24"/>
        </w:rPr>
        <w:t>Витаминию</w:t>
      </w:r>
      <w:proofErr w:type="spellEnd"/>
      <w:r w:rsidRPr="00F575A5">
        <w:rPr>
          <w:rFonts w:ascii="Times New Roman" w:hAnsi="Times New Roman"/>
          <w:sz w:val="24"/>
          <w:szCs w:val="24"/>
        </w:rPr>
        <w:t>»; «Правила дорожного движения достойны уважения».</w:t>
      </w:r>
    </w:p>
    <w:p w:rsidR="00F575A5" w:rsidRPr="00F575A5" w:rsidRDefault="00F575A5" w:rsidP="000D00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575A5">
        <w:rPr>
          <w:rFonts w:ascii="Times New Roman" w:hAnsi="Times New Roman"/>
          <w:sz w:val="24"/>
          <w:szCs w:val="24"/>
        </w:rPr>
        <w:t xml:space="preserve">В течение лагерной смены проводились различные спортивные мероприятия, соревнования, подвижные игры на свежем воздухе, позволяющие детям развивать силу и ловкость, развивать крупную моторику, корректировать опорно-двигательный аппарат, вырабатывать гибкость и способность достигать равновесия. </w:t>
      </w:r>
    </w:p>
    <w:p w:rsidR="000D0063" w:rsidRPr="00131BF4" w:rsidRDefault="000D0063" w:rsidP="00131BF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31BF4">
        <w:rPr>
          <w:rFonts w:ascii="Times New Roman" w:hAnsi="Times New Roman"/>
          <w:sz w:val="24"/>
          <w:szCs w:val="24"/>
        </w:rPr>
        <w:t xml:space="preserve">В целях реализации художественно-творческого направления программы систематически проводились игры, конкурсы, викторины, развивающие фантазию и креативность каждого ребенка. </w:t>
      </w:r>
    </w:p>
    <w:p w:rsidR="000D0063" w:rsidRPr="00131BF4" w:rsidRDefault="000D0063" w:rsidP="00131BF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31BF4">
        <w:rPr>
          <w:rFonts w:ascii="Times New Roman" w:hAnsi="Times New Roman"/>
          <w:sz w:val="24"/>
          <w:szCs w:val="24"/>
        </w:rPr>
        <w:t xml:space="preserve">День за днем в нашем лагере дневного пребывания </w:t>
      </w:r>
      <w:r w:rsidRPr="00131BF4">
        <w:rPr>
          <w:rStyle w:val="apple-converted-space"/>
          <w:rFonts w:ascii="Times New Roman" w:hAnsi="Times New Roman"/>
          <w:sz w:val="24"/>
          <w:szCs w:val="24"/>
        </w:rPr>
        <w:t>«</w:t>
      </w:r>
      <w:r w:rsidRPr="00131BF4">
        <w:rPr>
          <w:rStyle w:val="a3"/>
          <w:rFonts w:ascii="Times New Roman" w:hAnsi="Times New Roman"/>
          <w:b w:val="0"/>
          <w:bCs w:val="0"/>
          <w:sz w:val="24"/>
          <w:szCs w:val="24"/>
        </w:rPr>
        <w:t>Остров сокровищ»</w:t>
      </w:r>
      <w:r w:rsidRPr="00131BF4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31BF4">
        <w:rPr>
          <w:rFonts w:ascii="Times New Roman" w:hAnsi="Times New Roman"/>
          <w:sz w:val="24"/>
          <w:szCs w:val="24"/>
        </w:rPr>
        <w:t>проводились интереснейшие мероприятия, которые помогали детям почувствовать вкус творчества, где  можно проявить свои способности, объединиться со всеми в радости, создать хорошее настроение. Организовывая все праздники, мы взрослые, заботились о том, чтобы они были творческими, неповторимыми, чтобы детям было хорошо, интересно, чтобы содержание праздника обогащало ум и душу, чтобы мероприятия объединяли детей и взрослых в единый коллектив.</w:t>
      </w:r>
    </w:p>
    <w:p w:rsidR="000D0063" w:rsidRPr="00131BF4" w:rsidRDefault="000D0063" w:rsidP="00131BF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31BF4">
        <w:rPr>
          <w:rFonts w:ascii="Times New Roman" w:hAnsi="Times New Roman"/>
          <w:sz w:val="24"/>
          <w:szCs w:val="24"/>
        </w:rPr>
        <w:t xml:space="preserve">Каждый день пребывания в лагере был подчинён определённой тематике. Очень ярко и увлекательно для детей прошли Открытие лагерной смены «Свистать всех наверх!», «Остров Надежды», «Водопад Творчества», «Родная гавань», «Пиратский остров», Закрытие лагерной смены «Остров сокровищ». В конце дня каждый отряд мог </w:t>
      </w:r>
      <w:r w:rsidR="00F37336" w:rsidRPr="00131BF4">
        <w:rPr>
          <w:rFonts w:ascii="Times New Roman" w:hAnsi="Times New Roman"/>
          <w:sz w:val="24"/>
          <w:szCs w:val="24"/>
        </w:rPr>
        <w:t>получить отличительный знак</w:t>
      </w:r>
      <w:r w:rsidRPr="00131BF4">
        <w:rPr>
          <w:rFonts w:ascii="Times New Roman" w:hAnsi="Times New Roman"/>
          <w:sz w:val="24"/>
          <w:szCs w:val="24"/>
        </w:rPr>
        <w:t xml:space="preserve">. В результате смены </w:t>
      </w:r>
      <w:r w:rsidR="00F37336" w:rsidRPr="00131BF4">
        <w:rPr>
          <w:rFonts w:ascii="Times New Roman" w:hAnsi="Times New Roman"/>
          <w:sz w:val="24"/>
          <w:szCs w:val="24"/>
        </w:rPr>
        <w:t>был определен лучший отряд.</w:t>
      </w:r>
    </w:p>
    <w:p w:rsidR="00F37336" w:rsidRPr="00131BF4" w:rsidRDefault="00F37336" w:rsidP="00131BF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31BF4">
        <w:rPr>
          <w:rFonts w:ascii="Times New Roman" w:hAnsi="Times New Roman"/>
          <w:sz w:val="24"/>
          <w:szCs w:val="24"/>
        </w:rPr>
        <w:t>На протяжении всей лагерной смены уделялось пристальное внимание охране, укреплению и сохранению здоровья детей. Постоянно осуществлялся контроль над соблюдением личной гигиены детей. Игры на свежем воздухе, правильно сбалансированное питание способствовали обеспечению, занятости, отдыха и оздоровления детей.</w:t>
      </w:r>
    </w:p>
    <w:p w:rsidR="00F37336" w:rsidRPr="00131BF4" w:rsidRDefault="00F37336" w:rsidP="00131BF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1BF4">
        <w:rPr>
          <w:rFonts w:ascii="Times New Roman" w:hAnsi="Times New Roman"/>
          <w:sz w:val="24"/>
          <w:szCs w:val="24"/>
          <w:bdr w:val="none" w:sz="0" w:space="0" w:color="auto" w:frame="1"/>
        </w:rPr>
        <w:t>Результатом работы</w:t>
      </w:r>
      <w:r w:rsidRPr="00131BF4">
        <w:rPr>
          <w:rStyle w:val="apple-converted-space"/>
          <w:rFonts w:ascii="Times New Roman" w:hAnsi="Times New Roman"/>
          <w:sz w:val="24"/>
          <w:szCs w:val="24"/>
        </w:rPr>
        <w:t xml:space="preserve">  </w:t>
      </w:r>
      <w:r w:rsidRPr="00131BF4">
        <w:rPr>
          <w:rFonts w:ascii="Times New Roman" w:hAnsi="Times New Roman"/>
          <w:sz w:val="24"/>
          <w:szCs w:val="24"/>
        </w:rPr>
        <w:t>педагогического коллектива лагеря с дневным пребывание «Остров сокровищ» явилось:</w:t>
      </w:r>
      <w:proofErr w:type="gramEnd"/>
    </w:p>
    <w:p w:rsidR="00F37336" w:rsidRPr="00131BF4" w:rsidRDefault="00F37336" w:rsidP="00131BF4">
      <w:pPr>
        <w:pStyle w:val="a4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31BF4">
        <w:rPr>
          <w:rFonts w:ascii="Times New Roman" w:hAnsi="Times New Roman"/>
          <w:sz w:val="24"/>
          <w:szCs w:val="24"/>
        </w:rPr>
        <w:t>занятость детей в каникулярное время;</w:t>
      </w:r>
    </w:p>
    <w:p w:rsidR="00131BF4" w:rsidRPr="00131BF4" w:rsidRDefault="00F37336" w:rsidP="00131BF4">
      <w:pPr>
        <w:pStyle w:val="a4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31BF4">
        <w:rPr>
          <w:rFonts w:ascii="Times New Roman" w:hAnsi="Times New Roman"/>
          <w:sz w:val="24"/>
          <w:szCs w:val="24"/>
        </w:rPr>
        <w:t>укрепление здоровья воспитанников лагеря через проведение спортивных мероприяти</w:t>
      </w:r>
      <w:r w:rsidR="00131BF4" w:rsidRPr="00131BF4">
        <w:rPr>
          <w:rFonts w:ascii="Times New Roman" w:hAnsi="Times New Roman"/>
          <w:sz w:val="24"/>
          <w:szCs w:val="24"/>
        </w:rPr>
        <w:t xml:space="preserve">й, ежедневной утренней зарядки, </w:t>
      </w:r>
      <w:r w:rsidRPr="00131BF4">
        <w:rPr>
          <w:rFonts w:ascii="Times New Roman" w:hAnsi="Times New Roman"/>
          <w:sz w:val="24"/>
          <w:szCs w:val="24"/>
        </w:rPr>
        <w:t>пребывания на свежем воздухе;</w:t>
      </w:r>
    </w:p>
    <w:p w:rsidR="00131BF4" w:rsidRPr="00131BF4" w:rsidRDefault="00F37336" w:rsidP="00131BF4">
      <w:pPr>
        <w:pStyle w:val="a4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31BF4">
        <w:rPr>
          <w:rFonts w:ascii="Times New Roman" w:hAnsi="Times New Roman"/>
          <w:sz w:val="24"/>
          <w:szCs w:val="24"/>
        </w:rPr>
        <w:t xml:space="preserve">повышение уровня знаний по правилам личной гигиены, по дорожной, пожарной и гражданской безопасности, законопослушному поведению и профилактике употребления ПАВ, </w:t>
      </w:r>
      <w:proofErr w:type="spellStart"/>
      <w:r w:rsidRPr="00131BF4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131BF4">
        <w:rPr>
          <w:rFonts w:ascii="Times New Roman" w:hAnsi="Times New Roman"/>
          <w:sz w:val="24"/>
          <w:szCs w:val="24"/>
        </w:rPr>
        <w:t xml:space="preserve"> через проведение профилактических мероприятий;</w:t>
      </w:r>
    </w:p>
    <w:p w:rsidR="00131BF4" w:rsidRPr="00131BF4" w:rsidRDefault="00F37336" w:rsidP="00131BF4">
      <w:pPr>
        <w:pStyle w:val="a4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31BF4">
        <w:rPr>
          <w:rFonts w:ascii="Times New Roman" w:hAnsi="Times New Roman"/>
          <w:sz w:val="24"/>
          <w:szCs w:val="24"/>
        </w:rPr>
        <w:t>развитие творческого потенциала и самореализации детей через проведение коллективных творческих дел и 100% участия воспитанников в мероприятиях лагеря всех направлений;</w:t>
      </w:r>
    </w:p>
    <w:p w:rsidR="00F37336" w:rsidRPr="00131BF4" w:rsidRDefault="00F37336" w:rsidP="00131BF4">
      <w:pPr>
        <w:pStyle w:val="a4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31BF4">
        <w:rPr>
          <w:rFonts w:ascii="Times New Roman" w:hAnsi="Times New Roman"/>
          <w:sz w:val="24"/>
          <w:szCs w:val="24"/>
        </w:rPr>
        <w:t>развитие навыков социализации, самоорганизации и участия в работе детского самоуправления через организацию работы актива лагеря.</w:t>
      </w:r>
    </w:p>
    <w:p w:rsidR="00F37336" w:rsidRPr="00131BF4" w:rsidRDefault="00F37336" w:rsidP="00131BF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31BF4">
        <w:rPr>
          <w:rFonts w:ascii="Times New Roman" w:hAnsi="Times New Roman"/>
          <w:sz w:val="24"/>
          <w:szCs w:val="24"/>
        </w:rPr>
        <w:t xml:space="preserve">По результатам анкетирования, учащимся больше всего в лагере понравились: </w:t>
      </w:r>
    </w:p>
    <w:p w:rsidR="00131BF4" w:rsidRDefault="00F37336" w:rsidP="00131BF4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31BF4">
        <w:rPr>
          <w:rFonts w:ascii="Times New Roman" w:hAnsi="Times New Roman"/>
          <w:sz w:val="24"/>
          <w:szCs w:val="24"/>
        </w:rPr>
        <w:t xml:space="preserve">Спортивные мероприятия – </w:t>
      </w:r>
      <w:r w:rsidR="00131BF4" w:rsidRPr="00131BF4">
        <w:rPr>
          <w:rFonts w:ascii="Times New Roman" w:hAnsi="Times New Roman"/>
          <w:sz w:val="24"/>
          <w:szCs w:val="24"/>
        </w:rPr>
        <w:t>75</w:t>
      </w:r>
      <w:r w:rsidRPr="00131BF4">
        <w:rPr>
          <w:rFonts w:ascii="Times New Roman" w:hAnsi="Times New Roman"/>
          <w:sz w:val="24"/>
          <w:szCs w:val="24"/>
        </w:rPr>
        <w:t xml:space="preserve">%. </w:t>
      </w:r>
    </w:p>
    <w:p w:rsidR="00131BF4" w:rsidRDefault="00F37336" w:rsidP="00131BF4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31BF4">
        <w:rPr>
          <w:rFonts w:ascii="Times New Roman" w:hAnsi="Times New Roman"/>
          <w:sz w:val="24"/>
          <w:szCs w:val="24"/>
        </w:rPr>
        <w:lastRenderedPageBreak/>
        <w:t>Культурная программа – 6</w:t>
      </w:r>
      <w:r w:rsidR="00131BF4" w:rsidRPr="00131BF4">
        <w:rPr>
          <w:rFonts w:ascii="Times New Roman" w:hAnsi="Times New Roman"/>
          <w:sz w:val="24"/>
          <w:szCs w:val="24"/>
        </w:rPr>
        <w:t>5</w:t>
      </w:r>
      <w:r w:rsidRPr="00131BF4">
        <w:rPr>
          <w:rFonts w:ascii="Times New Roman" w:hAnsi="Times New Roman"/>
          <w:sz w:val="24"/>
          <w:szCs w:val="24"/>
        </w:rPr>
        <w:t xml:space="preserve">%. </w:t>
      </w:r>
    </w:p>
    <w:p w:rsidR="00131BF4" w:rsidRDefault="00F37336" w:rsidP="00131BF4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31BF4">
        <w:rPr>
          <w:rFonts w:ascii="Times New Roman" w:hAnsi="Times New Roman"/>
          <w:sz w:val="24"/>
          <w:szCs w:val="24"/>
        </w:rPr>
        <w:t xml:space="preserve">Общение с вожатыми и воспитателями – 94%. </w:t>
      </w:r>
    </w:p>
    <w:p w:rsidR="00F37336" w:rsidRPr="00131BF4" w:rsidRDefault="00131BF4" w:rsidP="00131BF4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31BF4">
        <w:rPr>
          <w:rFonts w:ascii="Times New Roman" w:hAnsi="Times New Roman"/>
          <w:sz w:val="24"/>
          <w:szCs w:val="24"/>
        </w:rPr>
        <w:t>Общелагерные</w:t>
      </w:r>
      <w:proofErr w:type="spellEnd"/>
      <w:r w:rsidRPr="00131BF4">
        <w:rPr>
          <w:rFonts w:ascii="Times New Roman" w:hAnsi="Times New Roman"/>
          <w:sz w:val="24"/>
          <w:szCs w:val="24"/>
        </w:rPr>
        <w:t xml:space="preserve"> дела</w:t>
      </w:r>
      <w:r w:rsidR="00F37336" w:rsidRPr="00131BF4">
        <w:rPr>
          <w:rFonts w:ascii="Times New Roman" w:hAnsi="Times New Roman"/>
          <w:sz w:val="24"/>
          <w:szCs w:val="24"/>
        </w:rPr>
        <w:t xml:space="preserve"> – 8</w:t>
      </w:r>
      <w:r w:rsidRPr="00131BF4">
        <w:rPr>
          <w:rFonts w:ascii="Times New Roman" w:hAnsi="Times New Roman"/>
          <w:sz w:val="24"/>
          <w:szCs w:val="24"/>
        </w:rPr>
        <w:t>5</w:t>
      </w:r>
      <w:r w:rsidR="00F37336" w:rsidRPr="00131BF4">
        <w:rPr>
          <w:rFonts w:ascii="Times New Roman" w:hAnsi="Times New Roman"/>
          <w:sz w:val="24"/>
          <w:szCs w:val="24"/>
        </w:rPr>
        <w:t xml:space="preserve">%. </w:t>
      </w:r>
    </w:p>
    <w:p w:rsidR="00F37336" w:rsidRPr="00131BF4" w:rsidRDefault="00F37336" w:rsidP="00131BF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31BF4">
        <w:rPr>
          <w:rFonts w:ascii="Times New Roman" w:hAnsi="Times New Roman"/>
          <w:sz w:val="24"/>
          <w:szCs w:val="24"/>
        </w:rPr>
        <w:t xml:space="preserve">Родители выделили следующие положительные стороны работы лагеря: </w:t>
      </w:r>
    </w:p>
    <w:p w:rsidR="00131BF4" w:rsidRDefault="00F37336" w:rsidP="00131BF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31BF4">
        <w:rPr>
          <w:rFonts w:ascii="Times New Roman" w:hAnsi="Times New Roman"/>
          <w:sz w:val="24"/>
          <w:szCs w:val="24"/>
        </w:rPr>
        <w:t xml:space="preserve">Обеспечение безопасности детей – 100%. </w:t>
      </w:r>
    </w:p>
    <w:p w:rsidR="00131BF4" w:rsidRDefault="00F37336" w:rsidP="00131BF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31BF4">
        <w:rPr>
          <w:rFonts w:ascii="Times New Roman" w:hAnsi="Times New Roman"/>
          <w:sz w:val="24"/>
          <w:szCs w:val="24"/>
        </w:rPr>
        <w:t xml:space="preserve">Разнообразная культурная программа – 95%. </w:t>
      </w:r>
    </w:p>
    <w:p w:rsidR="00131BF4" w:rsidRDefault="00F37336" w:rsidP="00131BF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31BF4">
        <w:rPr>
          <w:rFonts w:ascii="Times New Roman" w:hAnsi="Times New Roman"/>
          <w:sz w:val="24"/>
          <w:szCs w:val="24"/>
        </w:rPr>
        <w:t>Укрепление здоровья детей – 100%.</w:t>
      </w:r>
    </w:p>
    <w:p w:rsidR="00F37336" w:rsidRPr="00131BF4" w:rsidRDefault="00F37336" w:rsidP="00131BF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31BF4">
        <w:rPr>
          <w:rFonts w:ascii="Times New Roman" w:hAnsi="Times New Roman"/>
          <w:sz w:val="24"/>
          <w:szCs w:val="24"/>
        </w:rPr>
        <w:t xml:space="preserve">Разнообразное и здоровее питание </w:t>
      </w:r>
      <w:r w:rsidR="00131BF4">
        <w:rPr>
          <w:rFonts w:ascii="Times New Roman" w:hAnsi="Times New Roman"/>
          <w:sz w:val="24"/>
          <w:szCs w:val="24"/>
        </w:rPr>
        <w:t xml:space="preserve">– </w:t>
      </w:r>
      <w:r w:rsidRPr="00131BF4">
        <w:rPr>
          <w:rFonts w:ascii="Times New Roman" w:hAnsi="Times New Roman"/>
          <w:sz w:val="24"/>
          <w:szCs w:val="24"/>
        </w:rPr>
        <w:t>100%</w:t>
      </w:r>
    </w:p>
    <w:p w:rsidR="00F37336" w:rsidRPr="00131BF4" w:rsidRDefault="00F37336" w:rsidP="00131BF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31BF4">
        <w:rPr>
          <w:rFonts w:ascii="Times New Roman" w:hAnsi="Times New Roman"/>
          <w:sz w:val="24"/>
          <w:szCs w:val="24"/>
        </w:rPr>
        <w:t xml:space="preserve">В процессе организованной работы в летнем оздоровительном лагере </w:t>
      </w:r>
      <w:r w:rsidR="00131BF4" w:rsidRPr="00131BF4">
        <w:rPr>
          <w:rFonts w:ascii="Times New Roman" w:hAnsi="Times New Roman"/>
          <w:sz w:val="24"/>
          <w:szCs w:val="24"/>
        </w:rPr>
        <w:t xml:space="preserve">дневного пребывания </w:t>
      </w:r>
      <w:r w:rsidRPr="00131BF4">
        <w:rPr>
          <w:rFonts w:ascii="Times New Roman" w:hAnsi="Times New Roman"/>
          <w:sz w:val="24"/>
          <w:szCs w:val="24"/>
        </w:rPr>
        <w:t>дети получили массу удовольствий, получили заряд бодрости и энергии, восстановили силы к новому учебному году.</w:t>
      </w:r>
    </w:p>
    <w:p w:rsidR="000D0063" w:rsidRDefault="000D0063" w:rsidP="00C43364">
      <w:pPr>
        <w:shd w:val="clear" w:color="auto" w:fill="FFFFFF"/>
        <w:spacing w:after="193"/>
        <w:jc w:val="both"/>
        <w:rPr>
          <w:color w:val="333333"/>
          <w:sz w:val="32"/>
          <w:szCs w:val="32"/>
        </w:rPr>
      </w:pPr>
    </w:p>
    <w:p w:rsidR="00FB73B8" w:rsidRPr="00FB73B8" w:rsidRDefault="00FB73B8" w:rsidP="00FB73B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B73B8">
        <w:rPr>
          <w:rFonts w:ascii="Times New Roman" w:hAnsi="Times New Roman"/>
          <w:sz w:val="24"/>
          <w:szCs w:val="24"/>
        </w:rPr>
        <w:t>Начальник лагеря            Рыжкова Н.Ф.</w:t>
      </w:r>
    </w:p>
    <w:p w:rsidR="00C43364" w:rsidRPr="00C43364" w:rsidRDefault="00C43364" w:rsidP="00301AF3">
      <w:pPr>
        <w:pStyle w:val="a4"/>
        <w:jc w:val="both"/>
        <w:rPr>
          <w:rStyle w:val="apple-style-span"/>
          <w:rFonts w:ascii="Times New Roman" w:hAnsi="Times New Roman"/>
          <w:color w:val="FF0000"/>
          <w:sz w:val="28"/>
          <w:szCs w:val="28"/>
        </w:rPr>
      </w:pPr>
    </w:p>
    <w:p w:rsidR="00C43364" w:rsidRPr="00301AF3" w:rsidRDefault="00C43364" w:rsidP="00301AF3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C43364" w:rsidRPr="00301AF3" w:rsidSect="0052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59A"/>
    <w:multiLevelType w:val="hybridMultilevel"/>
    <w:tmpl w:val="F99A4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E74CD"/>
    <w:multiLevelType w:val="hybridMultilevel"/>
    <w:tmpl w:val="802C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E584B"/>
    <w:multiLevelType w:val="hybridMultilevel"/>
    <w:tmpl w:val="168AE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BF3BD1"/>
    <w:multiLevelType w:val="hybridMultilevel"/>
    <w:tmpl w:val="E6E68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75919"/>
    <w:multiLevelType w:val="hybridMultilevel"/>
    <w:tmpl w:val="DBF04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A7B65"/>
    <w:multiLevelType w:val="hybridMultilevel"/>
    <w:tmpl w:val="5302E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8114B"/>
    <w:multiLevelType w:val="hybridMultilevel"/>
    <w:tmpl w:val="2822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C65B7"/>
    <w:multiLevelType w:val="hybridMultilevel"/>
    <w:tmpl w:val="EA26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F4853"/>
    <w:multiLevelType w:val="hybridMultilevel"/>
    <w:tmpl w:val="D24C3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172AC"/>
    <w:multiLevelType w:val="hybridMultilevel"/>
    <w:tmpl w:val="E872E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3"/>
    <w:rsid w:val="000D0063"/>
    <w:rsid w:val="00131BF4"/>
    <w:rsid w:val="00301AF3"/>
    <w:rsid w:val="00355F6B"/>
    <w:rsid w:val="003D137C"/>
    <w:rsid w:val="00521705"/>
    <w:rsid w:val="00AD2453"/>
    <w:rsid w:val="00C36277"/>
    <w:rsid w:val="00C43364"/>
    <w:rsid w:val="00F37336"/>
    <w:rsid w:val="00F575A5"/>
    <w:rsid w:val="00FB73B8"/>
    <w:rsid w:val="00F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F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uiPriority w:val="22"/>
    <w:qFormat/>
    <w:rsid w:val="00355F6B"/>
    <w:rPr>
      <w:b/>
      <w:bCs/>
    </w:rPr>
  </w:style>
  <w:style w:type="paragraph" w:styleId="a4">
    <w:name w:val="No Spacing"/>
    <w:uiPriority w:val="1"/>
    <w:qFormat/>
    <w:rsid w:val="00355F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55F6B"/>
    <w:pPr>
      <w:ind w:left="720"/>
      <w:contextualSpacing/>
    </w:pPr>
    <w:rPr>
      <w:rFonts w:ascii="Calibri" w:hAnsi="Calibri"/>
    </w:rPr>
  </w:style>
  <w:style w:type="paragraph" w:customStyle="1" w:styleId="c11">
    <w:name w:val="c11"/>
    <w:basedOn w:val="a"/>
    <w:rsid w:val="00301AF3"/>
    <w:pPr>
      <w:spacing w:before="100" w:beforeAutospacing="1" w:after="100" w:afterAutospacing="1"/>
    </w:pPr>
  </w:style>
  <w:style w:type="character" w:customStyle="1" w:styleId="c2">
    <w:name w:val="c2"/>
    <w:basedOn w:val="a0"/>
    <w:rsid w:val="00301AF3"/>
  </w:style>
  <w:style w:type="character" w:customStyle="1" w:styleId="apple-style-span">
    <w:name w:val="apple-style-span"/>
    <w:rsid w:val="00301AF3"/>
  </w:style>
  <w:style w:type="character" w:customStyle="1" w:styleId="apple-converted-space">
    <w:name w:val="apple-converted-space"/>
    <w:rsid w:val="00301AF3"/>
  </w:style>
  <w:style w:type="paragraph" w:customStyle="1" w:styleId="c1">
    <w:name w:val="c1"/>
    <w:basedOn w:val="a"/>
    <w:rsid w:val="00C43364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C433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F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uiPriority w:val="22"/>
    <w:qFormat/>
    <w:rsid w:val="00355F6B"/>
    <w:rPr>
      <w:b/>
      <w:bCs/>
    </w:rPr>
  </w:style>
  <w:style w:type="paragraph" w:styleId="a4">
    <w:name w:val="No Spacing"/>
    <w:uiPriority w:val="1"/>
    <w:qFormat/>
    <w:rsid w:val="00355F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55F6B"/>
    <w:pPr>
      <w:ind w:left="720"/>
      <w:contextualSpacing/>
    </w:pPr>
    <w:rPr>
      <w:rFonts w:ascii="Calibri" w:hAnsi="Calibri"/>
    </w:rPr>
  </w:style>
  <w:style w:type="paragraph" w:customStyle="1" w:styleId="c11">
    <w:name w:val="c11"/>
    <w:basedOn w:val="a"/>
    <w:rsid w:val="00301AF3"/>
    <w:pPr>
      <w:spacing w:before="100" w:beforeAutospacing="1" w:after="100" w:afterAutospacing="1"/>
    </w:pPr>
  </w:style>
  <w:style w:type="character" w:customStyle="1" w:styleId="c2">
    <w:name w:val="c2"/>
    <w:basedOn w:val="a0"/>
    <w:rsid w:val="00301AF3"/>
  </w:style>
  <w:style w:type="character" w:customStyle="1" w:styleId="apple-style-span">
    <w:name w:val="apple-style-span"/>
    <w:rsid w:val="00301AF3"/>
  </w:style>
  <w:style w:type="character" w:customStyle="1" w:styleId="apple-converted-space">
    <w:name w:val="apple-converted-space"/>
    <w:rsid w:val="00301AF3"/>
  </w:style>
  <w:style w:type="paragraph" w:customStyle="1" w:styleId="c1">
    <w:name w:val="c1"/>
    <w:basedOn w:val="a"/>
    <w:rsid w:val="00C43364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C433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5899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Александрович</cp:lastModifiedBy>
  <cp:revision>2</cp:revision>
  <dcterms:created xsi:type="dcterms:W3CDTF">2019-10-11T15:46:00Z</dcterms:created>
  <dcterms:modified xsi:type="dcterms:W3CDTF">2019-10-11T15:46:00Z</dcterms:modified>
</cp:coreProperties>
</file>