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6" w:rsidRPr="000D6AFC" w:rsidRDefault="005272D6" w:rsidP="00066926">
      <w:pPr>
        <w:pStyle w:val="10"/>
        <w:keepNext/>
        <w:keepLines/>
        <w:shd w:val="clear" w:color="auto" w:fill="auto"/>
        <w:spacing w:line="240" w:lineRule="auto"/>
        <w:ind w:left="20"/>
      </w:pPr>
      <w:bookmarkStart w:id="0" w:name="bookmark0"/>
      <w:r w:rsidRPr="000D6AFC">
        <w:t>Аналитическая справка</w:t>
      </w:r>
    </w:p>
    <w:p w:rsidR="00066926" w:rsidRPr="000D6AFC" w:rsidRDefault="005272D6" w:rsidP="00066926">
      <w:pPr>
        <w:pStyle w:val="10"/>
        <w:keepNext/>
        <w:keepLines/>
        <w:shd w:val="clear" w:color="auto" w:fill="auto"/>
        <w:spacing w:line="240" w:lineRule="auto"/>
        <w:ind w:left="20"/>
      </w:pPr>
      <w:r w:rsidRPr="000D6AFC">
        <w:t xml:space="preserve">о результатах </w:t>
      </w:r>
      <w:r w:rsidR="004F1EE1">
        <w:t>онлайн-диагностики</w:t>
      </w:r>
    </w:p>
    <w:p w:rsidR="00381B70" w:rsidRPr="000D6AFC" w:rsidRDefault="00CB3066" w:rsidP="00CB3066">
      <w:pPr>
        <w:pStyle w:val="10"/>
        <w:keepNext/>
        <w:keepLines/>
        <w:shd w:val="clear" w:color="auto" w:fill="auto"/>
        <w:spacing w:line="240" w:lineRule="auto"/>
        <w:ind w:left="20"/>
      </w:pPr>
      <w:r>
        <w:t xml:space="preserve">в </w:t>
      </w:r>
      <w:r w:rsidR="006F1908">
        <w:t>9</w:t>
      </w:r>
      <w:r w:rsidR="005272D6" w:rsidRPr="000D6AFC">
        <w:t xml:space="preserve"> класс</w:t>
      </w:r>
      <w:r w:rsidR="004F1EE1">
        <w:t>е</w:t>
      </w:r>
      <w:r>
        <w:t xml:space="preserve"> </w:t>
      </w:r>
      <w:r w:rsidR="005272D6" w:rsidRPr="000D6AFC">
        <w:t xml:space="preserve">МБОУ </w:t>
      </w:r>
      <w:bookmarkEnd w:id="0"/>
      <w:r w:rsidR="00B144FE">
        <w:t>"Сенькинская СОШ"</w:t>
      </w:r>
    </w:p>
    <w:p w:rsidR="00381B70" w:rsidRPr="000D6AFC" w:rsidRDefault="00CB3066" w:rsidP="00066926">
      <w:pPr>
        <w:pStyle w:val="10"/>
        <w:keepNext/>
        <w:keepLines/>
        <w:shd w:val="clear" w:color="auto" w:fill="auto"/>
        <w:spacing w:line="240" w:lineRule="auto"/>
        <w:ind w:left="20"/>
      </w:pPr>
      <w:bookmarkStart w:id="1" w:name="bookmark1"/>
      <w:r>
        <w:t xml:space="preserve">по математике </w:t>
      </w:r>
      <w:r w:rsidR="005272D6" w:rsidRPr="000D6AFC">
        <w:t>в 2020-2021 учебном году</w:t>
      </w:r>
      <w:bookmarkEnd w:id="1"/>
    </w:p>
    <w:p w:rsidR="00066926" w:rsidRPr="000D6AFC" w:rsidRDefault="00066926" w:rsidP="00066926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</w:p>
    <w:tbl>
      <w:tblPr>
        <w:tblW w:w="8538" w:type="dxa"/>
        <w:tblInd w:w="14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372"/>
      </w:tblGrid>
      <w:tr w:rsidR="005D7F8E" w:rsidRPr="000D6AFC" w:rsidTr="006F1908">
        <w:trPr>
          <w:trHeight w:val="168"/>
        </w:trPr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F8E" w:rsidRPr="00923DEC" w:rsidRDefault="002F3909" w:rsidP="00923DE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2" w:name="bookmark26"/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6F1908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5D7F8E" w:rsidRPr="00923DEC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923DEC" w:rsidRPr="00923DE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D7F8E" w:rsidRPr="00923DEC">
              <w:rPr>
                <w:rFonts w:ascii="Times New Roman" w:eastAsia="Times New Roman" w:hAnsi="Times New Roman" w:cs="Times New Roman"/>
                <w:color w:val="auto"/>
              </w:rPr>
              <w:t>.2020 г.</w:t>
            </w:r>
            <w:r w:rsidR="00923DEC">
              <w:rPr>
                <w:rFonts w:ascii="Times New Roman" w:eastAsia="Times New Roman" w:hAnsi="Times New Roman" w:cs="Times New Roman"/>
                <w:color w:val="auto"/>
              </w:rPr>
              <w:t xml:space="preserve"> в </w:t>
            </w:r>
            <w:r w:rsidR="006F1908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923DEC">
              <w:rPr>
                <w:rFonts w:ascii="Times New Roman" w:eastAsia="Times New Roman" w:hAnsi="Times New Roman" w:cs="Times New Roman"/>
                <w:color w:val="auto"/>
              </w:rPr>
              <w:t xml:space="preserve"> классе был проведён онлайн-мониторинг по математике с целью определения степени  сформированности учебных достижений учащихся</w:t>
            </w:r>
          </w:p>
          <w:p w:rsidR="00923DEC" w:rsidRPr="00923DEC" w:rsidRDefault="007B3F40" w:rsidP="00923DE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Спецификация:</w:t>
            </w:r>
          </w:p>
        </w:tc>
      </w:tr>
      <w:tr w:rsidR="005D7F8E" w:rsidRPr="007B3F40" w:rsidTr="006F1908">
        <w:trPr>
          <w:trHeight w:val="168"/>
        </w:trPr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260" w:type="dxa"/>
              <w:tblLook w:val="04A0"/>
            </w:tblPr>
            <w:tblGrid>
              <w:gridCol w:w="676"/>
              <w:gridCol w:w="9584"/>
            </w:tblGrid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1.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Когнитивная склонность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2.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Когнитивная склонность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3.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Категоризация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4.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Расшифровка значения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5.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Когнитивная склонность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6.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Расшифровка значения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7.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Прояснение значения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8.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Когнитивная склонность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9.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Прояснение значения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10.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Исследование (анализ) идей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11.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Когнитивная склонность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12.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Исследование (анализ) идей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13.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Обнаружение аргументов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14.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Когнитивная склонность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15.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Обнаружение аргументов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16.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Анализ аргументов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17.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Когнитивная склонность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18.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Анализ аргументов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19.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Оценка утверждений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20.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Когнитивная склонность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21.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Оценка утверждений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22.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Оценка аргументов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23.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Когнитивная склонность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24.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Оценка аргументов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25.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Анализ эмпирических свидетельств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26.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Когнитивная склонность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27.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Анализ эмпирических свидетельств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28.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Анализ эмпирических свидетельств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29.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Когнитивная склонность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30.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Рассмотрение альтернативных предположений</w:t>
                  </w:r>
                </w:p>
              </w:tc>
            </w:tr>
            <w:tr w:rsidR="006F1908" w:rsidRPr="006F1908" w:rsidTr="006F1908">
              <w:trPr>
                <w:trHeight w:val="357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1908" w:rsidRPr="006F1908" w:rsidRDefault="006F1908" w:rsidP="006F1908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 xml:space="preserve">31. </w:t>
                  </w: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1908" w:rsidRPr="006F1908" w:rsidRDefault="006F1908" w:rsidP="006F190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1908">
                    <w:rPr>
                      <w:rFonts w:ascii="Times New Roman" w:eastAsia="Times New Roman" w:hAnsi="Times New Roman" w:cs="Times New Roman"/>
                    </w:rPr>
                    <w:t>Когнитивная склонность</w:t>
                  </w:r>
                </w:p>
              </w:tc>
            </w:tr>
          </w:tbl>
          <w:p w:rsidR="005D7F8E" w:rsidRPr="006F1908" w:rsidRDefault="005D7F8E" w:rsidP="00EF349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1908" w:rsidRPr="006F1908" w:rsidRDefault="006F1908" w:rsidP="00EF349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1908" w:rsidRPr="006F1908" w:rsidRDefault="006F1908" w:rsidP="00EF349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1908" w:rsidRPr="007B3F40" w:rsidRDefault="006F1908" w:rsidP="00EF349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tbl>
      <w:tblPr>
        <w:tblStyle w:val="af5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B3F40" w:rsidRPr="00847ACA" w:rsidTr="008E5567">
        <w:tc>
          <w:tcPr>
            <w:tcW w:w="922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bookmark42"/>
            <w:bookmarkEnd w:id="2"/>
            <w:bookmarkEnd w:id="3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709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72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B3F40" w:rsidRPr="00847ACA" w:rsidTr="008E5567">
        <w:tc>
          <w:tcPr>
            <w:tcW w:w="922" w:type="dxa"/>
          </w:tcPr>
          <w:p w:rsidR="007B3F40" w:rsidRPr="00847ACA" w:rsidRDefault="006F1908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7B3F40" w:rsidRPr="00847ACA" w:rsidRDefault="006F1908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</w:tcPr>
          <w:p w:rsidR="007B3F40" w:rsidRPr="00847ACA" w:rsidRDefault="006F1908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B3F40" w:rsidRPr="00847ACA" w:rsidRDefault="002F3909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B3F40" w:rsidRPr="00847ACA" w:rsidRDefault="006F1908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7B3F40" w:rsidRPr="00847ACA" w:rsidRDefault="006F1908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B3F40" w:rsidRPr="00847ACA" w:rsidRDefault="006F1908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7B3F40" w:rsidRPr="00847ACA" w:rsidRDefault="006F1908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7B3F40" w:rsidRPr="00847ACA" w:rsidRDefault="006F1908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F349C" w:rsidRDefault="00EF349C" w:rsidP="00EF3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E53704" w:rsidRDefault="00E53704" w:rsidP="00EF3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6B772D" w:rsidRDefault="00E53704" w:rsidP="00E53704">
      <w:pPr>
        <w:ind w:firstLine="567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 xml:space="preserve">Участники </w:t>
      </w:r>
      <w:r>
        <w:rPr>
          <w:rFonts w:ascii="Times New Roman" w:eastAsia="Times New Roman" w:hAnsi="Times New Roman" w:cs="Times New Roman"/>
        </w:rPr>
        <w:t>хорошо</w:t>
      </w:r>
      <w:r w:rsidRPr="000D6AFC">
        <w:rPr>
          <w:rFonts w:ascii="Times New Roman" w:eastAsia="Times New Roman" w:hAnsi="Times New Roman" w:cs="Times New Roman"/>
        </w:rPr>
        <w:t xml:space="preserve"> справились с заданиями:</w:t>
      </w:r>
      <w:r w:rsidRPr="00E53704">
        <w:rPr>
          <w:rFonts w:ascii="Times New Roman" w:eastAsia="Times New Roman" w:hAnsi="Times New Roman" w:cs="Times New Roman"/>
        </w:rPr>
        <w:t xml:space="preserve"> </w:t>
      </w:r>
    </w:p>
    <w:p w:rsidR="006F1908" w:rsidRDefault="006F1908" w:rsidP="00E53704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F1908">
        <w:rPr>
          <w:rFonts w:ascii="Times New Roman" w:eastAsia="Times New Roman" w:hAnsi="Times New Roman" w:cs="Times New Roman"/>
        </w:rPr>
        <w:t xml:space="preserve"> Когнитивная склонность</w:t>
      </w:r>
    </w:p>
    <w:p w:rsidR="006F1908" w:rsidRDefault="006F1908" w:rsidP="00E53704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F1908">
        <w:rPr>
          <w:rFonts w:ascii="Times New Roman" w:eastAsia="Times New Roman" w:hAnsi="Times New Roman" w:cs="Times New Roman"/>
        </w:rPr>
        <w:t>Анализ аргументов</w:t>
      </w:r>
    </w:p>
    <w:p w:rsidR="006F1908" w:rsidRDefault="006F1908" w:rsidP="00E53704">
      <w:pPr>
        <w:ind w:firstLine="567"/>
        <w:rPr>
          <w:rFonts w:ascii="Times New Roman" w:eastAsia="Times New Roman" w:hAnsi="Times New Roman" w:cs="Times New Roman"/>
        </w:rPr>
      </w:pPr>
    </w:p>
    <w:p w:rsidR="006B772D" w:rsidRDefault="00E53704" w:rsidP="00E53704">
      <w:pPr>
        <w:ind w:firstLine="567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Участники плохо справились с заданиями:</w:t>
      </w:r>
    </w:p>
    <w:p w:rsidR="006F1908" w:rsidRDefault="006F1908" w:rsidP="00E53704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F1908">
        <w:rPr>
          <w:rFonts w:ascii="Times New Roman" w:eastAsia="Times New Roman" w:hAnsi="Times New Roman" w:cs="Times New Roman"/>
        </w:rPr>
        <w:t xml:space="preserve"> Расшифровка значения</w:t>
      </w:r>
    </w:p>
    <w:p w:rsidR="006F1908" w:rsidRDefault="006F1908" w:rsidP="00E53704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F1908">
        <w:rPr>
          <w:rFonts w:ascii="Times New Roman" w:eastAsia="Times New Roman" w:hAnsi="Times New Roman" w:cs="Times New Roman"/>
        </w:rPr>
        <w:t xml:space="preserve"> Прояснение значения</w:t>
      </w:r>
    </w:p>
    <w:p w:rsidR="006F1908" w:rsidRDefault="006F1908" w:rsidP="00E53704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F1908">
        <w:rPr>
          <w:rFonts w:ascii="Times New Roman" w:eastAsia="Times New Roman" w:hAnsi="Times New Roman" w:cs="Times New Roman"/>
        </w:rPr>
        <w:t xml:space="preserve"> Оценка утверждений</w:t>
      </w:r>
    </w:p>
    <w:p w:rsidR="006F1908" w:rsidRDefault="006F1908" w:rsidP="00E53704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F1908">
        <w:rPr>
          <w:rFonts w:ascii="Times New Roman" w:eastAsia="Times New Roman" w:hAnsi="Times New Roman" w:cs="Times New Roman"/>
        </w:rPr>
        <w:t xml:space="preserve"> Оценка аргументов</w:t>
      </w:r>
      <w:r w:rsidRPr="000D6AFC">
        <w:rPr>
          <w:rFonts w:ascii="Times New Roman" w:eastAsia="Times New Roman" w:hAnsi="Times New Roman" w:cs="Times New Roman"/>
        </w:rPr>
        <w:t xml:space="preserve"> </w:t>
      </w:r>
    </w:p>
    <w:p w:rsidR="006F1908" w:rsidRDefault="006F1908" w:rsidP="00E53704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F1908">
        <w:rPr>
          <w:rFonts w:ascii="Times New Roman" w:eastAsia="Times New Roman" w:hAnsi="Times New Roman" w:cs="Times New Roman"/>
        </w:rPr>
        <w:t xml:space="preserve"> Категоризация</w:t>
      </w:r>
    </w:p>
    <w:p w:rsidR="006F1908" w:rsidRDefault="006F1908" w:rsidP="00E53704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F1908">
        <w:rPr>
          <w:rFonts w:ascii="Times New Roman" w:eastAsia="Times New Roman" w:hAnsi="Times New Roman" w:cs="Times New Roman"/>
        </w:rPr>
        <w:t xml:space="preserve"> Расшифровка значения</w:t>
      </w:r>
    </w:p>
    <w:p w:rsidR="006F1908" w:rsidRDefault="006F1908" w:rsidP="006F1908">
      <w:pPr>
        <w:tabs>
          <w:tab w:val="left" w:pos="1050"/>
        </w:tabs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B772D" w:rsidRDefault="006B772D" w:rsidP="00E53704">
      <w:pPr>
        <w:ind w:firstLine="567"/>
        <w:rPr>
          <w:rFonts w:ascii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 xml:space="preserve">Участники </w:t>
      </w:r>
      <w:r>
        <w:rPr>
          <w:rFonts w:ascii="Times New Roman" w:eastAsia="Times New Roman" w:hAnsi="Times New Roman" w:cs="Times New Roman"/>
        </w:rPr>
        <w:t xml:space="preserve">не </w:t>
      </w:r>
      <w:r w:rsidRPr="000D6AFC">
        <w:rPr>
          <w:rFonts w:ascii="Times New Roman" w:eastAsia="Times New Roman" w:hAnsi="Times New Roman" w:cs="Times New Roman"/>
        </w:rPr>
        <w:t>справились с заданиями</w:t>
      </w:r>
      <w:r>
        <w:rPr>
          <w:rFonts w:ascii="Times New Roman" w:eastAsia="Times New Roman" w:hAnsi="Times New Roman" w:cs="Times New Roman"/>
        </w:rPr>
        <w:t>:</w:t>
      </w:r>
      <w:r w:rsidRPr="006B772D">
        <w:rPr>
          <w:rFonts w:ascii="Times New Roman" w:hAnsi="Times New Roman" w:cs="Times New Roman"/>
        </w:rPr>
        <w:t xml:space="preserve"> </w:t>
      </w:r>
    </w:p>
    <w:p w:rsidR="00791570" w:rsidRDefault="00791570" w:rsidP="00E53704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91570">
        <w:rPr>
          <w:rFonts w:ascii="Times New Roman" w:eastAsia="Times New Roman" w:hAnsi="Times New Roman" w:cs="Times New Roman"/>
        </w:rPr>
        <w:t xml:space="preserve"> </w:t>
      </w:r>
      <w:r w:rsidRPr="006F1908">
        <w:rPr>
          <w:rFonts w:ascii="Times New Roman" w:eastAsia="Times New Roman" w:hAnsi="Times New Roman" w:cs="Times New Roman"/>
        </w:rPr>
        <w:t>Обнаружение аргументов</w:t>
      </w:r>
    </w:p>
    <w:p w:rsidR="00791570" w:rsidRDefault="00791570" w:rsidP="00E53704">
      <w:pPr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791570">
        <w:rPr>
          <w:rFonts w:ascii="Times New Roman" w:eastAsia="Times New Roman" w:hAnsi="Times New Roman" w:cs="Times New Roman"/>
        </w:rPr>
        <w:t xml:space="preserve"> </w:t>
      </w:r>
      <w:r w:rsidRPr="006F1908">
        <w:rPr>
          <w:rFonts w:ascii="Times New Roman" w:eastAsia="Times New Roman" w:hAnsi="Times New Roman" w:cs="Times New Roman"/>
        </w:rPr>
        <w:t>Анализ эмпирических свидетельств</w:t>
      </w:r>
    </w:p>
    <w:p w:rsidR="00E53704" w:rsidRPr="00E53704" w:rsidRDefault="00E53704" w:rsidP="006F1908">
      <w:pPr>
        <w:ind w:firstLine="567"/>
        <w:rPr>
          <w:rFonts w:ascii="Times New Roman" w:eastAsia="Times New Roman" w:hAnsi="Times New Roman" w:cs="Times New Roman"/>
        </w:rPr>
      </w:pPr>
    </w:p>
    <w:p w:rsidR="00E53704" w:rsidRDefault="00E53704" w:rsidP="00E53704">
      <w:pPr>
        <w:rPr>
          <w:rFonts w:ascii="Times New Roman" w:eastAsia="Times New Roman" w:hAnsi="Times New Roman" w:cs="Times New Roman"/>
        </w:rPr>
      </w:pPr>
    </w:p>
    <w:p w:rsidR="00E53704" w:rsidRPr="000D6AFC" w:rsidRDefault="00E53704" w:rsidP="00E53704">
      <w:pPr>
        <w:jc w:val="center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  <w:b/>
          <w:bCs/>
        </w:rPr>
        <w:t>Рекомендации по ликвидации пробелов по предмету математика</w:t>
      </w:r>
    </w:p>
    <w:p w:rsidR="00E53704" w:rsidRPr="000D6AFC" w:rsidRDefault="00E53704" w:rsidP="00E53704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E53704" w:rsidRPr="000D6AFC" w:rsidRDefault="00E53704" w:rsidP="00E53704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E53704" w:rsidRPr="000D6AFC" w:rsidRDefault="00E53704" w:rsidP="00E53704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3. Сформировать план индивидуальной работы с учащимися слабомотивированными на учебную деятельность.</w:t>
      </w:r>
    </w:p>
    <w:p w:rsidR="00E53704" w:rsidRPr="000D6AFC" w:rsidRDefault="000867BD" w:rsidP="00E5370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53704" w:rsidRPr="000D6AFC">
        <w:rPr>
          <w:rFonts w:ascii="Times New Roman" w:eastAsia="Times New Roman" w:hAnsi="Times New Roman" w:cs="Times New Roman"/>
        </w:rPr>
        <w:t>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E53704" w:rsidRPr="000D6AFC" w:rsidRDefault="00E53704" w:rsidP="00E53704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7. Глубокое и тщательное изучение трудных для понимания учащихся тем математики.</w:t>
      </w:r>
    </w:p>
    <w:p w:rsidR="00E53704" w:rsidRPr="00E53704" w:rsidRDefault="00E53704" w:rsidP="00E53704">
      <w:pPr>
        <w:rPr>
          <w:rFonts w:ascii="Times New Roman" w:eastAsia="Times New Roman" w:hAnsi="Times New Roman" w:cs="Times New Roman"/>
        </w:rPr>
      </w:pPr>
    </w:p>
    <w:sectPr w:rsidR="00E53704" w:rsidRPr="00E53704" w:rsidSect="00923DEC">
      <w:type w:val="continuous"/>
      <w:pgSz w:w="11905" w:h="16837"/>
      <w:pgMar w:top="1044" w:right="783" w:bottom="1265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25" w:rsidRDefault="000C5A25" w:rsidP="00381B70">
      <w:r>
        <w:separator/>
      </w:r>
    </w:p>
  </w:endnote>
  <w:endnote w:type="continuationSeparator" w:id="1">
    <w:p w:rsidR="000C5A25" w:rsidRDefault="000C5A25" w:rsidP="0038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25" w:rsidRDefault="000C5A25"/>
  </w:footnote>
  <w:footnote w:type="continuationSeparator" w:id="1">
    <w:p w:rsidR="000C5A25" w:rsidRDefault="000C5A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1C4"/>
    <w:multiLevelType w:val="multilevel"/>
    <w:tmpl w:val="8F9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">
    <w:nsid w:val="2A7336F4"/>
    <w:multiLevelType w:val="multilevel"/>
    <w:tmpl w:val="EB32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91184"/>
    <w:multiLevelType w:val="multilevel"/>
    <w:tmpl w:val="425C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B0575"/>
    <w:multiLevelType w:val="multilevel"/>
    <w:tmpl w:val="006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A2AA7"/>
    <w:multiLevelType w:val="multilevel"/>
    <w:tmpl w:val="A95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64D81"/>
    <w:multiLevelType w:val="multilevel"/>
    <w:tmpl w:val="0DCC89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1B70"/>
    <w:rsid w:val="00015C17"/>
    <w:rsid w:val="0001675C"/>
    <w:rsid w:val="00024312"/>
    <w:rsid w:val="00026EEB"/>
    <w:rsid w:val="00061A16"/>
    <w:rsid w:val="00063AD0"/>
    <w:rsid w:val="000659BA"/>
    <w:rsid w:val="00066926"/>
    <w:rsid w:val="00070695"/>
    <w:rsid w:val="00086111"/>
    <w:rsid w:val="000867BD"/>
    <w:rsid w:val="00090DA6"/>
    <w:rsid w:val="000C079E"/>
    <w:rsid w:val="000C2989"/>
    <w:rsid w:val="000C388A"/>
    <w:rsid w:val="000C5A25"/>
    <w:rsid w:val="000D6AFC"/>
    <w:rsid w:val="000E1CB2"/>
    <w:rsid w:val="000F7D3F"/>
    <w:rsid w:val="0010110A"/>
    <w:rsid w:val="0010799B"/>
    <w:rsid w:val="00163225"/>
    <w:rsid w:val="001839FA"/>
    <w:rsid w:val="00210F59"/>
    <w:rsid w:val="00211E8F"/>
    <w:rsid w:val="00235D49"/>
    <w:rsid w:val="00267135"/>
    <w:rsid w:val="002A29E5"/>
    <w:rsid w:val="002A67D1"/>
    <w:rsid w:val="002C274A"/>
    <w:rsid w:val="002D2731"/>
    <w:rsid w:val="002E2B2C"/>
    <w:rsid w:val="002F0A14"/>
    <w:rsid w:val="002F3909"/>
    <w:rsid w:val="00313364"/>
    <w:rsid w:val="00336B5A"/>
    <w:rsid w:val="0035155A"/>
    <w:rsid w:val="00351857"/>
    <w:rsid w:val="0036441E"/>
    <w:rsid w:val="00364ACD"/>
    <w:rsid w:val="00366C8B"/>
    <w:rsid w:val="00381B70"/>
    <w:rsid w:val="00393D01"/>
    <w:rsid w:val="00395413"/>
    <w:rsid w:val="003B04F8"/>
    <w:rsid w:val="003B6A47"/>
    <w:rsid w:val="003C20D2"/>
    <w:rsid w:val="00401808"/>
    <w:rsid w:val="00413056"/>
    <w:rsid w:val="004300BD"/>
    <w:rsid w:val="00462D62"/>
    <w:rsid w:val="00480110"/>
    <w:rsid w:val="004C2F5B"/>
    <w:rsid w:val="004C39A3"/>
    <w:rsid w:val="004D3E55"/>
    <w:rsid w:val="004F1EE1"/>
    <w:rsid w:val="00501D79"/>
    <w:rsid w:val="005272D6"/>
    <w:rsid w:val="0054742E"/>
    <w:rsid w:val="00561E49"/>
    <w:rsid w:val="00562ADF"/>
    <w:rsid w:val="005769A3"/>
    <w:rsid w:val="005B066C"/>
    <w:rsid w:val="005B12D5"/>
    <w:rsid w:val="005D7F8E"/>
    <w:rsid w:val="005E4EA0"/>
    <w:rsid w:val="005F5C8A"/>
    <w:rsid w:val="00623BA3"/>
    <w:rsid w:val="00623E4E"/>
    <w:rsid w:val="0063351E"/>
    <w:rsid w:val="006342EC"/>
    <w:rsid w:val="00640D88"/>
    <w:rsid w:val="0064128D"/>
    <w:rsid w:val="00650002"/>
    <w:rsid w:val="006525FC"/>
    <w:rsid w:val="0068448A"/>
    <w:rsid w:val="006B5E8C"/>
    <w:rsid w:val="006B772D"/>
    <w:rsid w:val="006D66B1"/>
    <w:rsid w:val="006F1908"/>
    <w:rsid w:val="0072099E"/>
    <w:rsid w:val="00726528"/>
    <w:rsid w:val="00732C79"/>
    <w:rsid w:val="00746378"/>
    <w:rsid w:val="0075454D"/>
    <w:rsid w:val="007618DE"/>
    <w:rsid w:val="00771B8A"/>
    <w:rsid w:val="00777DC4"/>
    <w:rsid w:val="00791570"/>
    <w:rsid w:val="007A0873"/>
    <w:rsid w:val="007B3F40"/>
    <w:rsid w:val="007E2814"/>
    <w:rsid w:val="00806DA8"/>
    <w:rsid w:val="00822747"/>
    <w:rsid w:val="008423DE"/>
    <w:rsid w:val="0087600F"/>
    <w:rsid w:val="008A4E58"/>
    <w:rsid w:val="008C05F0"/>
    <w:rsid w:val="008C6681"/>
    <w:rsid w:val="008D549E"/>
    <w:rsid w:val="008D75C9"/>
    <w:rsid w:val="008E740B"/>
    <w:rsid w:val="00910AD6"/>
    <w:rsid w:val="00922DFB"/>
    <w:rsid w:val="00923DEC"/>
    <w:rsid w:val="009440B8"/>
    <w:rsid w:val="00973EAC"/>
    <w:rsid w:val="009A0492"/>
    <w:rsid w:val="009F367F"/>
    <w:rsid w:val="00A16670"/>
    <w:rsid w:val="00A33934"/>
    <w:rsid w:val="00A55E4B"/>
    <w:rsid w:val="00AA54E8"/>
    <w:rsid w:val="00AB1A7C"/>
    <w:rsid w:val="00AB34D6"/>
    <w:rsid w:val="00AB61C4"/>
    <w:rsid w:val="00AC5F32"/>
    <w:rsid w:val="00AD6DAA"/>
    <w:rsid w:val="00AF62A0"/>
    <w:rsid w:val="00AF6C3D"/>
    <w:rsid w:val="00B144FE"/>
    <w:rsid w:val="00B34D8A"/>
    <w:rsid w:val="00B52145"/>
    <w:rsid w:val="00B71C17"/>
    <w:rsid w:val="00B827CA"/>
    <w:rsid w:val="00B9025F"/>
    <w:rsid w:val="00B954A1"/>
    <w:rsid w:val="00B96E0F"/>
    <w:rsid w:val="00BA179F"/>
    <w:rsid w:val="00BA51BE"/>
    <w:rsid w:val="00BE66D0"/>
    <w:rsid w:val="00BF28AB"/>
    <w:rsid w:val="00C03868"/>
    <w:rsid w:val="00C0711A"/>
    <w:rsid w:val="00C1426D"/>
    <w:rsid w:val="00C33DD1"/>
    <w:rsid w:val="00C46D8D"/>
    <w:rsid w:val="00C81025"/>
    <w:rsid w:val="00C812D1"/>
    <w:rsid w:val="00CA058D"/>
    <w:rsid w:val="00CA0BB2"/>
    <w:rsid w:val="00CB3066"/>
    <w:rsid w:val="00CF2D35"/>
    <w:rsid w:val="00D02E39"/>
    <w:rsid w:val="00D11100"/>
    <w:rsid w:val="00D21326"/>
    <w:rsid w:val="00D415A8"/>
    <w:rsid w:val="00D52529"/>
    <w:rsid w:val="00D52A26"/>
    <w:rsid w:val="00D57A2A"/>
    <w:rsid w:val="00DC6402"/>
    <w:rsid w:val="00DD48EE"/>
    <w:rsid w:val="00E108AA"/>
    <w:rsid w:val="00E405CD"/>
    <w:rsid w:val="00E44041"/>
    <w:rsid w:val="00E53704"/>
    <w:rsid w:val="00E653D2"/>
    <w:rsid w:val="00EA33EC"/>
    <w:rsid w:val="00EC1719"/>
    <w:rsid w:val="00EC3441"/>
    <w:rsid w:val="00ED6A4F"/>
    <w:rsid w:val="00EF31F6"/>
    <w:rsid w:val="00EF349C"/>
    <w:rsid w:val="00F0408C"/>
    <w:rsid w:val="00F145F7"/>
    <w:rsid w:val="00F21B56"/>
    <w:rsid w:val="00F64287"/>
    <w:rsid w:val="00F913F8"/>
    <w:rsid w:val="00F91A6C"/>
    <w:rsid w:val="00F936E6"/>
    <w:rsid w:val="00FB0E0C"/>
    <w:rsid w:val="00FC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B70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066926"/>
    <w:pPr>
      <w:keepNext/>
      <w:keepLines/>
      <w:numPr>
        <w:ilvl w:val="2"/>
        <w:numId w:val="2"/>
      </w:numPr>
      <w:spacing w:before="120" w:after="120"/>
      <w:contextualSpacing/>
      <w:jc w:val="both"/>
      <w:outlineLvl w:val="2"/>
    </w:pPr>
    <w:rPr>
      <w:rFonts w:ascii="Trebuchet MS" w:eastAsia="Arial" w:hAnsi="Trebuchet MS" w:cs="Trebuchet MS"/>
      <w:b/>
      <w:color w:val="1F4E7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B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4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81B70"/>
    <w:rPr>
      <w:b/>
      <w:bCs/>
    </w:rPr>
  </w:style>
  <w:style w:type="character" w:customStyle="1" w:styleId="2">
    <w:name w:val="Основной текст (2)_"/>
    <w:basedOn w:val="a0"/>
    <w:link w:val="2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 + Не полужирный"/>
    <w:basedOn w:val="21"/>
    <w:rsid w:val="00381B70"/>
    <w:rPr>
      <w:b/>
      <w:bCs/>
    </w:rPr>
  </w:style>
  <w:style w:type="character" w:customStyle="1" w:styleId="24">
    <w:name w:val="Заголовок №2"/>
    <w:basedOn w:val="21"/>
    <w:rsid w:val="00381B70"/>
    <w:rPr>
      <w:u w:val="single"/>
    </w:rPr>
  </w:style>
  <w:style w:type="character" w:customStyle="1" w:styleId="a6">
    <w:name w:val="Основной текст + Курсив"/>
    <w:basedOn w:val="a4"/>
    <w:rsid w:val="00381B70"/>
    <w:rPr>
      <w:i/>
      <w:iCs/>
      <w:spacing w:val="0"/>
    </w:rPr>
  </w:style>
  <w:style w:type="character" w:customStyle="1" w:styleId="a7">
    <w:name w:val="Подпись к таблице_"/>
    <w:basedOn w:val="a0"/>
    <w:link w:val="a8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sid w:val="00381B70"/>
    <w:rPr>
      <w:b/>
      <w:bCs/>
    </w:rPr>
  </w:style>
  <w:style w:type="character" w:customStyle="1" w:styleId="25">
    <w:name w:val="Заголовок №2 + Не полужирный"/>
    <w:basedOn w:val="21"/>
    <w:rsid w:val="00381B70"/>
    <w:rPr>
      <w:b/>
      <w:bCs/>
    </w:rPr>
  </w:style>
  <w:style w:type="character" w:customStyle="1" w:styleId="26">
    <w:name w:val="Заголовок №2"/>
    <w:basedOn w:val="21"/>
    <w:rsid w:val="00381B70"/>
    <w:rPr>
      <w:u w:val="single"/>
    </w:rPr>
  </w:style>
  <w:style w:type="character" w:customStyle="1" w:styleId="27">
    <w:name w:val="Заголовок №2 + Не полужирный"/>
    <w:basedOn w:val="21"/>
    <w:rsid w:val="00381B70"/>
    <w:rPr>
      <w:b/>
      <w:bCs/>
    </w:rPr>
  </w:style>
  <w:style w:type="character" w:customStyle="1" w:styleId="28">
    <w:name w:val="Заголовок №2"/>
    <w:basedOn w:val="21"/>
    <w:rsid w:val="00381B70"/>
    <w:rPr>
      <w:u w:val="single"/>
    </w:rPr>
  </w:style>
  <w:style w:type="character" w:customStyle="1" w:styleId="31">
    <w:name w:val="Основной текст (3)_"/>
    <w:basedOn w:val="a0"/>
    <w:link w:val="32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4"/>
    <w:rsid w:val="00381B70"/>
    <w:rPr>
      <w:i/>
      <w:iCs/>
      <w:spacing w:val="0"/>
    </w:rPr>
  </w:style>
  <w:style w:type="character" w:customStyle="1" w:styleId="40">
    <w:name w:val="Основной текст (4)_"/>
    <w:basedOn w:val="a0"/>
    <w:link w:val="4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 + Не полужирный"/>
    <w:basedOn w:val="21"/>
    <w:rsid w:val="00381B70"/>
    <w:rPr>
      <w:b/>
      <w:bCs/>
    </w:rPr>
  </w:style>
  <w:style w:type="character" w:customStyle="1" w:styleId="ab">
    <w:name w:val="Основной текст + Курсив"/>
    <w:basedOn w:val="a4"/>
    <w:rsid w:val="00381B70"/>
    <w:rPr>
      <w:i/>
      <w:iCs/>
      <w:spacing w:val="0"/>
    </w:rPr>
  </w:style>
  <w:style w:type="character" w:customStyle="1" w:styleId="2a">
    <w:name w:val="Заголовок №2"/>
    <w:basedOn w:val="21"/>
    <w:rsid w:val="00381B70"/>
    <w:rPr>
      <w:u w:val="single"/>
    </w:rPr>
  </w:style>
  <w:style w:type="character" w:customStyle="1" w:styleId="2b">
    <w:name w:val="Заголовок №2 + Не полужирный"/>
    <w:basedOn w:val="21"/>
    <w:rsid w:val="00381B70"/>
    <w:rPr>
      <w:b/>
      <w:bCs/>
    </w:rPr>
  </w:style>
  <w:style w:type="character" w:customStyle="1" w:styleId="6">
    <w:name w:val="Основной текст (6)_"/>
    <w:basedOn w:val="a0"/>
    <w:link w:val="6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c">
    <w:name w:val="Заголовок №2 + Не полужирный"/>
    <w:basedOn w:val="21"/>
    <w:rsid w:val="00381B70"/>
    <w:rPr>
      <w:b/>
      <w:bCs/>
    </w:rPr>
  </w:style>
  <w:style w:type="character" w:customStyle="1" w:styleId="2d">
    <w:name w:val="Заголовок №2"/>
    <w:basedOn w:val="21"/>
    <w:rsid w:val="00381B70"/>
    <w:rPr>
      <w:u w:val="single"/>
    </w:rPr>
  </w:style>
  <w:style w:type="character" w:customStyle="1" w:styleId="2e">
    <w:name w:val="Подпись к таблице (2)_"/>
    <w:basedOn w:val="a0"/>
    <w:link w:val="2f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Подпись к таблице (2)"/>
    <w:basedOn w:val="2e"/>
    <w:rsid w:val="00381B70"/>
    <w:rPr>
      <w:u w:val="single"/>
    </w:rPr>
  </w:style>
  <w:style w:type="character" w:customStyle="1" w:styleId="222">
    <w:name w:val="Заголовок №2 (2) + Полужирный"/>
    <w:basedOn w:val="220"/>
    <w:rsid w:val="00381B70"/>
    <w:rPr>
      <w:b/>
      <w:bCs/>
    </w:rPr>
  </w:style>
  <w:style w:type="character" w:customStyle="1" w:styleId="ac">
    <w:name w:val="Основной текст + Полужирный"/>
    <w:basedOn w:val="a4"/>
    <w:rsid w:val="00381B70"/>
    <w:rPr>
      <w:b/>
      <w:bCs/>
    </w:rPr>
  </w:style>
  <w:style w:type="character" w:customStyle="1" w:styleId="ad">
    <w:name w:val="Основной текст + Полужирный"/>
    <w:basedOn w:val="a4"/>
    <w:rsid w:val="00381B70"/>
    <w:rPr>
      <w:b/>
      <w:bCs/>
    </w:rPr>
  </w:style>
  <w:style w:type="character" w:customStyle="1" w:styleId="ae">
    <w:name w:val="Основной текст + Полужирный"/>
    <w:basedOn w:val="a4"/>
    <w:rsid w:val="00381B70"/>
    <w:rPr>
      <w:b/>
      <w:bCs/>
    </w:rPr>
  </w:style>
  <w:style w:type="character" w:customStyle="1" w:styleId="af">
    <w:name w:val="Основной текст + Полужирный"/>
    <w:basedOn w:val="a4"/>
    <w:rsid w:val="00381B70"/>
    <w:rPr>
      <w:b/>
      <w:bCs/>
    </w:rPr>
  </w:style>
  <w:style w:type="character" w:customStyle="1" w:styleId="af0">
    <w:name w:val="Основной текст + Полужирный"/>
    <w:basedOn w:val="a4"/>
    <w:rsid w:val="00381B70"/>
    <w:rPr>
      <w:b/>
      <w:bCs/>
    </w:rPr>
  </w:style>
  <w:style w:type="character" w:customStyle="1" w:styleId="af1">
    <w:name w:val="Основной текст + Полужирный"/>
    <w:basedOn w:val="a4"/>
    <w:rsid w:val="00381B70"/>
    <w:rPr>
      <w:b/>
      <w:bCs/>
    </w:rPr>
  </w:style>
  <w:style w:type="character" w:customStyle="1" w:styleId="2135pt">
    <w:name w:val="Заголовок №2 + 13;5 pt"/>
    <w:basedOn w:val="21"/>
    <w:rsid w:val="00381B70"/>
    <w:rPr>
      <w:spacing w:val="0"/>
      <w:sz w:val="27"/>
      <w:szCs w:val="27"/>
    </w:rPr>
  </w:style>
  <w:style w:type="character" w:customStyle="1" w:styleId="11">
    <w:name w:val="Основной текст1"/>
    <w:basedOn w:val="a4"/>
    <w:rsid w:val="00381B70"/>
  </w:style>
  <w:style w:type="character" w:customStyle="1" w:styleId="2f1">
    <w:name w:val="Основной текст2"/>
    <w:basedOn w:val="a4"/>
    <w:rsid w:val="00381B70"/>
  </w:style>
  <w:style w:type="character" w:customStyle="1" w:styleId="33">
    <w:name w:val="Основной текст3"/>
    <w:basedOn w:val="a4"/>
    <w:rsid w:val="00381B70"/>
  </w:style>
  <w:style w:type="character" w:customStyle="1" w:styleId="af2">
    <w:name w:val="Основной текст + Полужирный"/>
    <w:basedOn w:val="a4"/>
    <w:rsid w:val="00381B70"/>
    <w:rPr>
      <w:b/>
      <w:bCs/>
    </w:rPr>
  </w:style>
  <w:style w:type="character" w:customStyle="1" w:styleId="2f2">
    <w:name w:val="Заголовок №2 + Не полужирный"/>
    <w:basedOn w:val="21"/>
    <w:rsid w:val="00381B70"/>
    <w:rPr>
      <w:b/>
      <w:bCs/>
    </w:rPr>
  </w:style>
  <w:style w:type="paragraph" w:customStyle="1" w:styleId="10">
    <w:name w:val="Заголовок №1"/>
    <w:basedOn w:val="a"/>
    <w:link w:val="1"/>
    <w:rsid w:val="00381B70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rsid w:val="00381B70"/>
    <w:pPr>
      <w:shd w:val="clear" w:color="auto" w:fill="FFFFFF"/>
      <w:spacing w:after="18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81B7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381B70"/>
    <w:pPr>
      <w:shd w:val="clear" w:color="auto" w:fill="FFFFFF"/>
      <w:spacing w:before="240" w:line="274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381B70"/>
    <w:pPr>
      <w:shd w:val="clear" w:color="auto" w:fill="FFFFFF"/>
      <w:spacing w:line="274" w:lineRule="exac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381B70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381B7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">
    <w:name w:val="Подпись к таблице (2)"/>
    <w:basedOn w:val="a"/>
    <w:link w:val="2e"/>
    <w:rsid w:val="00381B7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Normal (Web)"/>
    <w:basedOn w:val="a"/>
    <w:uiPriority w:val="99"/>
    <w:unhideWhenUsed/>
    <w:rsid w:val="00066926"/>
    <w:pPr>
      <w:spacing w:before="100" w:beforeAutospacing="1" w:after="100" w:afterAutospacing="1"/>
    </w:pPr>
    <w:rPr>
      <w:rFonts w:ascii="Times" w:eastAsia="Times New Roman" w:hAnsi="Times" w:cs="Times New Roman"/>
      <w:color w:val="auto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066926"/>
    <w:rPr>
      <w:rFonts w:ascii="Trebuchet MS" w:eastAsia="Arial" w:hAnsi="Trebuchet MS" w:cs="Trebuchet MS"/>
      <w:b/>
      <w:color w:val="1F4E79"/>
      <w:szCs w:val="20"/>
    </w:rPr>
  </w:style>
  <w:style w:type="paragraph" w:styleId="af4">
    <w:name w:val="List Paragraph"/>
    <w:basedOn w:val="a"/>
    <w:uiPriority w:val="34"/>
    <w:qFormat/>
    <w:rsid w:val="00066926"/>
    <w:pPr>
      <w:ind w:left="720"/>
      <w:contextualSpacing/>
    </w:pPr>
  </w:style>
  <w:style w:type="table" w:styleId="af5">
    <w:name w:val="Table Grid"/>
    <w:basedOn w:val="a1"/>
    <w:uiPriority w:val="59"/>
    <w:rsid w:val="007545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40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asis">
    <w:name w:val="basis"/>
    <w:basedOn w:val="a"/>
    <w:rsid w:val="000C079E"/>
    <w:pPr>
      <w:spacing w:before="100" w:beforeAutospacing="1" w:after="100" w:afterAutospacing="1"/>
      <w:ind w:firstLine="68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WW8Num1z0">
    <w:name w:val="WW8Num1z0"/>
    <w:rsid w:val="00623E4E"/>
  </w:style>
  <w:style w:type="paragraph" w:customStyle="1" w:styleId="Default">
    <w:name w:val="Default"/>
    <w:basedOn w:val="a"/>
    <w:rsid w:val="00623E4E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customStyle="1" w:styleId="af7">
    <w:name w:val="???????"/>
    <w:rsid w:val="00623E4E"/>
    <w:pPr>
      <w:widowControl w:val="0"/>
      <w:suppressAutoHyphens/>
    </w:pPr>
    <w:rPr>
      <w:rFonts w:ascii="Tahoma" w:eastAsia="Tahoma" w:hAnsi="Tahoma" w:cs="Tahoma"/>
      <w:kern w:val="1"/>
      <w:lang w:eastAsia="hi-IN" w:bidi="hi-IN"/>
    </w:rPr>
  </w:style>
  <w:style w:type="paragraph" w:customStyle="1" w:styleId="af8">
    <w:name w:val="Содержимое таблицы"/>
    <w:basedOn w:val="a"/>
    <w:rsid w:val="00623E4E"/>
    <w:pPr>
      <w:widowControl w:val="0"/>
      <w:suppressLineNumbers/>
      <w:suppressAutoHyphens/>
    </w:pPr>
    <w:rPr>
      <w:rFonts w:ascii="Times New Roman" w:eastAsia="SimSun" w:hAnsi="Times New Roman" w:cs="Lucida Sans"/>
      <w:color w:val="auto"/>
      <w:kern w:val="1"/>
      <w:lang w:eastAsia="hi-IN" w:bidi="hi-IN"/>
    </w:rPr>
  </w:style>
  <w:style w:type="character" w:customStyle="1" w:styleId="fontstyle01">
    <w:name w:val="fontstyle01"/>
    <w:basedOn w:val="a0"/>
    <w:rsid w:val="00732C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2C7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B1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0289-8ED1-437E-BFD1-AE7CED49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12</cp:revision>
  <cp:lastPrinted>2020-12-23T05:14:00Z</cp:lastPrinted>
  <dcterms:created xsi:type="dcterms:W3CDTF">2020-12-24T10:58:00Z</dcterms:created>
  <dcterms:modified xsi:type="dcterms:W3CDTF">2021-03-05T20:47:00Z</dcterms:modified>
</cp:coreProperties>
</file>