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51" w:rsidRDefault="00794F51" w:rsidP="00794F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Результаты ГИА  </w:t>
      </w:r>
      <w:r>
        <w:rPr>
          <w:b/>
          <w:sz w:val="28"/>
          <w:szCs w:val="28"/>
          <w:u w:val="single"/>
        </w:rPr>
        <w:t>по русскому языку</w:t>
      </w:r>
    </w:p>
    <w:p w:rsidR="00794F51" w:rsidRDefault="00794F51" w:rsidP="00794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сравнении с районом и краем за три года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94F51" w:rsidTr="00794F5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51" w:rsidRDefault="00794F51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Default="00794F51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Default="00794F51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Default="00794F51">
            <w:pPr>
              <w:jc w:val="center"/>
              <w:rPr>
                <w:b/>
              </w:rPr>
            </w:pPr>
            <w:r>
              <w:rPr>
                <w:b/>
              </w:rPr>
              <w:t>край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Default="00794F51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794F51" w:rsidTr="00794F5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Default="00794F51">
            <w:r>
              <w:t>2012-2013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Pr="00351074" w:rsidRDefault="00794F51">
            <w:pPr>
              <w:rPr>
                <w:color w:val="FF0000"/>
              </w:rPr>
            </w:pPr>
            <w:r w:rsidRPr="00351074">
              <w:rPr>
                <w:color w:val="FF0000"/>
              </w:rPr>
              <w:t>52,9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Default="00794F51">
            <w:r>
              <w:t>55,7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Default="00794F51">
            <w:r>
              <w:t>58,7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Pr="00351074" w:rsidRDefault="00794F51">
            <w:pPr>
              <w:rPr>
                <w:color w:val="FF0000"/>
              </w:rPr>
            </w:pPr>
            <w:r w:rsidRPr="00351074">
              <w:rPr>
                <w:color w:val="FF0000"/>
              </w:rPr>
              <w:t>-5,8</w:t>
            </w:r>
          </w:p>
        </w:tc>
      </w:tr>
      <w:tr w:rsidR="00794F51" w:rsidTr="00794F5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Default="00794F51">
            <w:r>
              <w:t>2013-2014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Pr="00351074" w:rsidRDefault="00794F51">
            <w:pPr>
              <w:rPr>
                <w:color w:val="FF0000"/>
              </w:rPr>
            </w:pPr>
            <w:r w:rsidRPr="00351074">
              <w:rPr>
                <w:color w:val="FF0000"/>
              </w:rPr>
              <w:t>60,8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Default="00794F51">
            <w:r>
              <w:t>57,1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Default="00794F51">
            <w:r>
              <w:t>56,9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Pr="00351074" w:rsidRDefault="00794F51">
            <w:pPr>
              <w:rPr>
                <w:b/>
                <w:color w:val="FF0000"/>
              </w:rPr>
            </w:pPr>
            <w:r w:rsidRPr="00351074">
              <w:rPr>
                <w:color w:val="FF0000"/>
              </w:rPr>
              <w:t>+4</w:t>
            </w:r>
          </w:p>
        </w:tc>
      </w:tr>
      <w:tr w:rsidR="00794F51" w:rsidTr="00794F5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Default="00794F51">
            <w:r>
              <w:t>2014-2015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Pr="00351074" w:rsidRDefault="00794F51">
            <w:pPr>
              <w:rPr>
                <w:color w:val="FF0000"/>
              </w:rPr>
            </w:pPr>
            <w:r w:rsidRPr="00351074">
              <w:rPr>
                <w:color w:val="FF0000"/>
              </w:rPr>
              <w:t>59,4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Default="00794F51">
            <w:r>
              <w:t>57,2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Default="00794F51">
            <w:r>
              <w:t>56,4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51" w:rsidRPr="00351074" w:rsidRDefault="00794F51">
            <w:pPr>
              <w:rPr>
                <w:color w:val="FF0000"/>
              </w:rPr>
            </w:pPr>
            <w:r w:rsidRPr="00351074">
              <w:rPr>
                <w:color w:val="FF0000"/>
              </w:rPr>
              <w:t>+3</w:t>
            </w:r>
          </w:p>
        </w:tc>
      </w:tr>
    </w:tbl>
    <w:p w:rsidR="00794F51" w:rsidRDefault="00794F51"/>
    <w:p w:rsidR="00794F51" w:rsidRPr="00794F51" w:rsidRDefault="00794F51" w:rsidP="00794F51"/>
    <w:p w:rsidR="00794F51" w:rsidRDefault="00794F51" w:rsidP="00794F51">
      <w:r w:rsidRPr="00794F51">
        <w:rPr>
          <w:noProof/>
        </w:rPr>
        <w:drawing>
          <wp:inline distT="0" distB="0" distL="0" distR="0">
            <wp:extent cx="5622625" cy="3140015"/>
            <wp:effectExtent l="19050" t="0" r="16175" b="323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C4812" w:rsidRPr="00794F51" w:rsidRDefault="00794F51" w:rsidP="00794F51">
      <w:r>
        <w:tab/>
      </w:r>
    </w:p>
    <w:sectPr w:rsidR="005C4812" w:rsidRPr="00794F51" w:rsidSect="0089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4F51"/>
    <w:rsid w:val="00351074"/>
    <w:rsid w:val="005C4812"/>
    <w:rsid w:val="00794F51"/>
    <w:rsid w:val="0089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Лист3!$A$4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Лист3!$B$3:$D$3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Лист3!$B$4:$D$4</c:f>
              <c:numCache>
                <c:formatCode>General</c:formatCode>
                <c:ptCount val="3"/>
                <c:pt idx="0">
                  <c:v>52.9</c:v>
                </c:pt>
                <c:pt idx="1">
                  <c:v>55.7</c:v>
                </c:pt>
                <c:pt idx="2">
                  <c:v>58.7</c:v>
                </c:pt>
              </c:numCache>
            </c:numRef>
          </c:val>
        </c:ser>
        <c:ser>
          <c:idx val="1"/>
          <c:order val="1"/>
          <c:tx>
            <c:strRef>
              <c:f>Лист3!$A$5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Лист3!$B$3:$D$3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Лист3!$B$5:$D$5</c:f>
              <c:numCache>
                <c:formatCode>General</c:formatCode>
                <c:ptCount val="3"/>
                <c:pt idx="0">
                  <c:v>60.8</c:v>
                </c:pt>
                <c:pt idx="1">
                  <c:v>57.1</c:v>
                </c:pt>
                <c:pt idx="2">
                  <c:v>56.9</c:v>
                </c:pt>
              </c:numCache>
            </c:numRef>
          </c:val>
        </c:ser>
        <c:ser>
          <c:idx val="2"/>
          <c:order val="2"/>
          <c:tx>
            <c:strRef>
              <c:f>Лист3!$A$6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Лист3!$B$3:$D$3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Лист3!$B$6:$D$6</c:f>
              <c:numCache>
                <c:formatCode>General</c:formatCode>
                <c:ptCount val="3"/>
                <c:pt idx="0">
                  <c:v>59.4</c:v>
                </c:pt>
                <c:pt idx="1">
                  <c:v>57.2</c:v>
                </c:pt>
                <c:pt idx="2">
                  <c:v>56.4</c:v>
                </c:pt>
              </c:numCache>
            </c:numRef>
          </c:val>
        </c:ser>
        <c:shape val="cylinder"/>
        <c:axId val="77538048"/>
        <c:axId val="77539584"/>
        <c:axId val="0"/>
      </c:bar3DChart>
      <c:catAx>
        <c:axId val="77538048"/>
        <c:scaling>
          <c:orientation val="minMax"/>
        </c:scaling>
        <c:axPos val="l"/>
        <c:tickLblPos val="nextTo"/>
        <c:crossAx val="77539584"/>
        <c:crosses val="autoZero"/>
        <c:auto val="1"/>
        <c:lblAlgn val="ctr"/>
        <c:lblOffset val="100"/>
      </c:catAx>
      <c:valAx>
        <c:axId val="77539584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77538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МБОУ "Сенькинская ООШ"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2015-11-09T11:42:00Z</dcterms:created>
  <dcterms:modified xsi:type="dcterms:W3CDTF">2015-11-09T11:55:00Z</dcterms:modified>
</cp:coreProperties>
</file>