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E" w:rsidRPr="0017085E" w:rsidRDefault="0017085E" w:rsidP="0017085E">
      <w:pPr>
        <w:spacing w:after="0"/>
        <w:ind w:left="4962"/>
        <w:rPr>
          <w:rFonts w:ascii="Times New Roman" w:hAnsi="Times New Roman" w:cs="Times New Roman"/>
          <w:sz w:val="28"/>
        </w:rPr>
      </w:pPr>
      <w:r w:rsidRPr="0017085E">
        <w:rPr>
          <w:rFonts w:ascii="Times New Roman" w:hAnsi="Times New Roman" w:cs="Times New Roman"/>
          <w:sz w:val="28"/>
        </w:rPr>
        <w:t xml:space="preserve">Утверждено </w:t>
      </w:r>
    </w:p>
    <w:p w:rsidR="0017085E" w:rsidRPr="0017085E" w:rsidRDefault="0017085E" w:rsidP="00702946">
      <w:pPr>
        <w:spacing w:after="0"/>
        <w:ind w:left="4962"/>
        <w:rPr>
          <w:rFonts w:ascii="Times New Roman" w:hAnsi="Times New Roman" w:cs="Times New Roman"/>
          <w:sz w:val="28"/>
        </w:rPr>
      </w:pPr>
      <w:r w:rsidRPr="0017085E">
        <w:rPr>
          <w:rFonts w:ascii="Times New Roman" w:hAnsi="Times New Roman" w:cs="Times New Roman"/>
          <w:sz w:val="28"/>
        </w:rPr>
        <w:t xml:space="preserve">решением </w:t>
      </w:r>
      <w:r w:rsidR="00702946">
        <w:rPr>
          <w:rFonts w:ascii="Times New Roman" w:hAnsi="Times New Roman" w:cs="Times New Roman"/>
          <w:sz w:val="28"/>
        </w:rPr>
        <w:t xml:space="preserve">межведомственной комиссии </w:t>
      </w:r>
      <w:r>
        <w:rPr>
          <w:rFonts w:ascii="Times New Roman" w:hAnsi="Times New Roman" w:cs="Times New Roman"/>
          <w:sz w:val="28"/>
        </w:rPr>
        <w:t xml:space="preserve">от </w:t>
      </w:r>
      <w:r w:rsidR="00512A9A">
        <w:rPr>
          <w:rFonts w:ascii="Times New Roman" w:hAnsi="Times New Roman" w:cs="Times New Roman"/>
          <w:sz w:val="28"/>
        </w:rPr>
        <w:t>29</w:t>
      </w:r>
      <w:r w:rsidR="00DD25C4">
        <w:rPr>
          <w:rFonts w:ascii="Times New Roman" w:hAnsi="Times New Roman" w:cs="Times New Roman"/>
          <w:sz w:val="28"/>
        </w:rPr>
        <w:t>.03.</w:t>
      </w:r>
      <w:r w:rsidR="00820962">
        <w:rPr>
          <w:rFonts w:ascii="Times New Roman" w:hAnsi="Times New Roman" w:cs="Times New Roman"/>
          <w:sz w:val="28"/>
        </w:rPr>
        <w:t>20</w:t>
      </w:r>
      <w:r w:rsidR="00702946">
        <w:rPr>
          <w:rFonts w:ascii="Times New Roman" w:hAnsi="Times New Roman" w:cs="Times New Roman"/>
          <w:sz w:val="28"/>
        </w:rPr>
        <w:t>21</w:t>
      </w:r>
      <w:r w:rsidR="00820962">
        <w:rPr>
          <w:rFonts w:ascii="Times New Roman" w:hAnsi="Times New Roman" w:cs="Times New Roman"/>
          <w:sz w:val="28"/>
        </w:rPr>
        <w:t xml:space="preserve">г. № </w:t>
      </w:r>
      <w:r w:rsidR="00DD25C4" w:rsidRPr="00DD25C4">
        <w:rPr>
          <w:rFonts w:ascii="Times New Roman" w:hAnsi="Times New Roman" w:cs="Times New Roman"/>
          <w:sz w:val="28"/>
          <w:u w:val="single"/>
        </w:rPr>
        <w:t>1</w:t>
      </w:r>
    </w:p>
    <w:p w:rsidR="0017085E" w:rsidRDefault="0017085E" w:rsidP="001708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="008010AE">
        <w:rPr>
          <w:rFonts w:ascii="Times New Roman" w:hAnsi="Times New Roman" w:cs="Times New Roman"/>
          <w:b/>
          <w:sz w:val="28"/>
        </w:rPr>
        <w:t xml:space="preserve"> </w:t>
      </w:r>
    </w:p>
    <w:p w:rsidR="0017085E" w:rsidRDefault="001D53C5" w:rsidP="001D53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17085E">
        <w:rPr>
          <w:rFonts w:ascii="Times New Roman" w:hAnsi="Times New Roman" w:cs="Times New Roman"/>
          <w:b/>
          <w:sz w:val="28"/>
        </w:rPr>
        <w:t>аседаний</w:t>
      </w:r>
      <w:r w:rsidR="00820962">
        <w:rPr>
          <w:rFonts w:ascii="Times New Roman" w:hAnsi="Times New Roman" w:cs="Times New Roman"/>
          <w:b/>
          <w:sz w:val="28"/>
        </w:rPr>
        <w:t xml:space="preserve"> м</w:t>
      </w:r>
      <w:r w:rsidR="00702946">
        <w:rPr>
          <w:rFonts w:ascii="Times New Roman" w:hAnsi="Times New Roman" w:cs="Times New Roman"/>
          <w:b/>
          <w:sz w:val="28"/>
        </w:rPr>
        <w:t xml:space="preserve">ежведомственной комиссии </w:t>
      </w:r>
      <w:r w:rsidR="0017085E">
        <w:rPr>
          <w:rFonts w:ascii="Times New Roman" w:hAnsi="Times New Roman" w:cs="Times New Roman"/>
          <w:b/>
          <w:sz w:val="28"/>
        </w:rPr>
        <w:t xml:space="preserve">по организации отдыха, оздоровления и занятости детей в каникулярное время </w:t>
      </w:r>
    </w:p>
    <w:p w:rsidR="001D53C5" w:rsidRDefault="001D53C5" w:rsidP="001D53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Добрянском </w:t>
      </w:r>
      <w:r w:rsidR="00702946">
        <w:rPr>
          <w:rFonts w:ascii="Times New Roman" w:hAnsi="Times New Roman" w:cs="Times New Roman"/>
          <w:b/>
          <w:sz w:val="28"/>
        </w:rPr>
        <w:t>городском округе</w:t>
      </w:r>
      <w:bookmarkStart w:id="0" w:name="_GoBack"/>
      <w:bookmarkEnd w:id="0"/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42"/>
        <w:gridCol w:w="4260"/>
        <w:gridCol w:w="1416"/>
      </w:tblGrid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820962" w:rsidP="0070294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 работы муниципально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 xml:space="preserve">й межведомственной комиссии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Семерикова Н.М., </w:t>
            </w:r>
          </w:p>
          <w:p w:rsidR="0017085E" w:rsidRDefault="0017085E" w:rsidP="0070294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820962" w:rsidP="0082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2096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 w:rsidP="00820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 оздоровления, отдыха и трудоустройства детей и подростков в каникулярный период текущего года.</w:t>
            </w:r>
          </w:p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 w:rsidP="00FB2B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ГБУЗ ПК «ДЦРБ», ГБУЗ ПК «ПРБ»,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ПК, Отдел по защите прав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УКСМиСМ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ПДН ОМВД, ЦЗН, ДГТТ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 w:rsidP="0082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безопасности жизни и здоровья детей: </w:t>
            </w:r>
          </w:p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детского травматизма, безопасности дорожного движения в период школьных каникул;</w:t>
            </w:r>
          </w:p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противопожарной безопасности в ЛДП;</w:t>
            </w:r>
          </w:p>
          <w:p w:rsidR="0017085E" w:rsidRDefault="0017085E" w:rsidP="008767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санитарно-эпидемиологических требований к устройству, содержанию и организации режима работы ЛДП.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E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</w:t>
            </w:r>
          </w:p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ГПН</w:t>
            </w:r>
          </w:p>
          <w:p w:rsidR="0087676F" w:rsidRDefault="008767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РПН</w:t>
            </w:r>
          </w:p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E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6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8209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культурно-массовых и спортивных мероприятий с детьми в летний период текущего года.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5057CF" w:rsidP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УКСМиСП</w:t>
            </w:r>
            <w:proofErr w:type="spellEnd"/>
            <w:r w:rsidR="00702946">
              <w:rPr>
                <w:rFonts w:ascii="Times New Roman" w:hAnsi="Times New Roman" w:cs="Times New Roman"/>
                <w:sz w:val="24"/>
                <w:szCs w:val="24"/>
              </w:rPr>
              <w:t xml:space="preserve"> АДГО</w:t>
            </w:r>
            <w:r w:rsidR="00711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632" w:rsidRDefault="00711632" w:rsidP="0082096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2" w:rsidRDefault="007116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71163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занятости </w:t>
            </w:r>
            <w:r w:rsidR="0071163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CF">
              <w:rPr>
                <w:rFonts w:ascii="Times New Roman" w:hAnsi="Times New Roman" w:cs="Times New Roman"/>
                <w:sz w:val="24"/>
                <w:szCs w:val="24"/>
              </w:rPr>
              <w:t xml:space="preserve"> 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ДГТК</w:t>
            </w:r>
            <w:r w:rsidR="005057CF">
              <w:rPr>
                <w:rFonts w:ascii="Times New Roman" w:hAnsi="Times New Roman" w:cs="Times New Roman"/>
                <w:sz w:val="24"/>
                <w:szCs w:val="24"/>
              </w:rPr>
              <w:t xml:space="preserve"> им П.И.Сюзева»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E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«Добрянский ГТТ им П.И.Сюзева»</w:t>
            </w:r>
          </w:p>
          <w:p w:rsidR="0017085E" w:rsidRDefault="0017085E" w:rsidP="0071163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71163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711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занятости детей-инвалидов, детей-сирот, детей, оставшихся без попечения родителей.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ПК «ДЦРБ»,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163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7116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зан</w:t>
            </w:r>
            <w:r w:rsidR="005057CF">
              <w:rPr>
                <w:rFonts w:ascii="Times New Roman" w:hAnsi="Times New Roman" w:cs="Times New Roman"/>
                <w:sz w:val="24"/>
                <w:szCs w:val="24"/>
              </w:rPr>
              <w:t>ятости детей, находящихся в СОП, Группы риска СОП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защите прав детей</w:t>
            </w:r>
          </w:p>
          <w:p w:rsidR="005057CF" w:rsidRDefault="005057CF" w:rsidP="008764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</w:t>
            </w:r>
            <w:r w:rsidR="008764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163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711632" w:rsidP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лагерей всех видов на базах образовательных учреждений, учреждений дополнительного образования, учреждений культуры и спорта.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87645F">
              <w:rPr>
                <w:rFonts w:ascii="Times New Roman" w:hAnsi="Times New Roman" w:cs="Times New Roman"/>
                <w:sz w:val="24"/>
                <w:szCs w:val="24"/>
              </w:rPr>
              <w:t>АДГО</w:t>
            </w:r>
          </w:p>
          <w:p w:rsidR="005057CF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45F">
              <w:rPr>
                <w:rFonts w:ascii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1632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711632" w:rsidP="007116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временного трудоустройства несовершеннолетних в каникулярное время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обрянке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32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Pr="005057CF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первой смены текущего года</w:t>
            </w:r>
            <w:r w:rsidR="0050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7CF" w:rsidRDefault="005057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 оздоровлению детей за 1 смену.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Н.М.;</w:t>
            </w:r>
          </w:p>
          <w:p w:rsidR="0017085E" w:rsidRDefault="0017085E" w:rsidP="00702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17085E" w:rsidTr="00DD25C4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Pr="005057CF" w:rsidRDefault="005057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второй смены.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Н.М.;</w:t>
            </w:r>
          </w:p>
          <w:p w:rsidR="0017085E" w:rsidRDefault="004F21F5" w:rsidP="00DD2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 w:rsidP="0070294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 xml:space="preserve"> 30.07.2021</w:t>
            </w:r>
          </w:p>
        </w:tc>
      </w:tr>
      <w:tr w:rsidR="0017085E" w:rsidTr="00505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4F21F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 w:rsidP="0070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кампании 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>«Лето-2021</w:t>
            </w:r>
            <w:r w:rsidR="004F21F5">
              <w:rPr>
                <w:rFonts w:ascii="Times New Roman" w:hAnsi="Times New Roman" w:cs="Times New Roman"/>
                <w:sz w:val="24"/>
                <w:szCs w:val="24"/>
              </w:rPr>
              <w:t>». Исполнение показателей оздоровления.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Семерикова Н.М.;</w:t>
            </w:r>
          </w:p>
          <w:p w:rsidR="0017085E" w:rsidRDefault="001708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E" w:rsidRDefault="0017085E" w:rsidP="0070294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02946">
              <w:rPr>
                <w:rFonts w:ascii="Times New Roman" w:hAnsi="Times New Roman" w:cs="Times New Roman"/>
                <w:sz w:val="24"/>
                <w:szCs w:val="24"/>
              </w:rPr>
              <w:t xml:space="preserve"> 31.08.2021</w:t>
            </w:r>
          </w:p>
        </w:tc>
      </w:tr>
    </w:tbl>
    <w:p w:rsidR="00E77429" w:rsidRDefault="00E77429"/>
    <w:sectPr w:rsidR="00E77429" w:rsidSect="0096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085E"/>
    <w:rsid w:val="00081169"/>
    <w:rsid w:val="000817FD"/>
    <w:rsid w:val="00094A79"/>
    <w:rsid w:val="0017085E"/>
    <w:rsid w:val="001D53C5"/>
    <w:rsid w:val="002B09ED"/>
    <w:rsid w:val="004F21F5"/>
    <w:rsid w:val="005057CF"/>
    <w:rsid w:val="00512A9A"/>
    <w:rsid w:val="0062748F"/>
    <w:rsid w:val="00702946"/>
    <w:rsid w:val="00711632"/>
    <w:rsid w:val="007340C7"/>
    <w:rsid w:val="008010AE"/>
    <w:rsid w:val="00820962"/>
    <w:rsid w:val="0087645F"/>
    <w:rsid w:val="0087676F"/>
    <w:rsid w:val="009659F6"/>
    <w:rsid w:val="00A9487E"/>
    <w:rsid w:val="00CC29F6"/>
    <w:rsid w:val="00DD25C4"/>
    <w:rsid w:val="00E77429"/>
    <w:rsid w:val="00FB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8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7085E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1708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708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8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7085E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1708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708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41AB-8588-4EED-856E-F0EEEF9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ДМР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putilova-ved.spec</cp:lastModifiedBy>
  <cp:revision>11</cp:revision>
  <dcterms:created xsi:type="dcterms:W3CDTF">2019-03-18T04:45:00Z</dcterms:created>
  <dcterms:modified xsi:type="dcterms:W3CDTF">2021-04-09T07:52:00Z</dcterms:modified>
</cp:coreProperties>
</file>