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45"/>
        <w:tblW w:w="8857" w:type="dxa"/>
        <w:tblLayout w:type="fixed"/>
        <w:tblLook w:val="04A0"/>
      </w:tblPr>
      <w:tblGrid>
        <w:gridCol w:w="2510"/>
        <w:gridCol w:w="1586"/>
        <w:gridCol w:w="1587"/>
        <w:gridCol w:w="1587"/>
        <w:gridCol w:w="1587"/>
      </w:tblGrid>
      <w:tr w:rsidR="00BA73CA" w:rsidRPr="00544564" w:rsidTr="00BA73CA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</w:tr>
      <w:tr w:rsidR="00BA73CA" w:rsidRPr="00544564" w:rsidTr="00BA73C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7кл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3CA" w:rsidRPr="00544564" w:rsidTr="00BA73CA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8кл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BA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A73CA" w:rsidRDefault="00BA73CA" w:rsidP="00B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CA">
        <w:rPr>
          <w:rFonts w:ascii="Times New Roman" w:hAnsi="Times New Roman" w:cs="Times New Roman"/>
          <w:b/>
          <w:sz w:val="28"/>
          <w:szCs w:val="28"/>
        </w:rPr>
        <w:t>Мониторинг  2020, декабрь</w:t>
      </w: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  <w:r w:rsidRPr="00BA7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54429" cy="2137144"/>
            <wp:effectExtent l="19050" t="0" r="1772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pPr w:leftFromText="180" w:rightFromText="180" w:vertAnchor="text" w:horzAnchor="margin" w:tblpY="745"/>
        <w:tblW w:w="9180" w:type="dxa"/>
        <w:tblLayout w:type="fixed"/>
        <w:tblLook w:val="04A0"/>
      </w:tblPr>
      <w:tblGrid>
        <w:gridCol w:w="2510"/>
        <w:gridCol w:w="1586"/>
        <w:gridCol w:w="1587"/>
        <w:gridCol w:w="1587"/>
        <w:gridCol w:w="1910"/>
      </w:tblGrid>
      <w:tr w:rsidR="00BA73CA" w:rsidRPr="00544564" w:rsidTr="00973492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метапредмет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</w:tr>
      <w:tr w:rsidR="00BA73CA" w:rsidRPr="00544564" w:rsidTr="00973492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Pr="00544564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CA" w:rsidRDefault="00BA73CA" w:rsidP="00A2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</w:p>
    <w:p w:rsidR="002A5F55" w:rsidRPr="00BA73CA" w:rsidRDefault="00BA73CA" w:rsidP="00BA73CA">
      <w:pPr>
        <w:rPr>
          <w:rFonts w:ascii="Times New Roman" w:hAnsi="Times New Roman" w:cs="Times New Roman"/>
          <w:sz w:val="28"/>
          <w:szCs w:val="28"/>
        </w:rPr>
      </w:pPr>
      <w:r w:rsidRPr="00BA73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9369" cy="2743200"/>
            <wp:effectExtent l="19050" t="0" r="2658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A5F55" w:rsidRPr="00BA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A73CA"/>
    <w:rsid w:val="002A5F55"/>
    <w:rsid w:val="00973492"/>
    <w:rsid w:val="00BA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Лист2!$D$14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Лист2!$C$15:$C$18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Лист2!$D$15:$D$18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Лист2!$E$14</c:f>
              <c:strCache>
                <c:ptCount val="1"/>
                <c:pt idx="0">
                  <c:v>8кл</c:v>
                </c:pt>
              </c:strCache>
            </c:strRef>
          </c:tx>
          <c:dLbls>
            <c:showVal val="1"/>
          </c:dLbls>
          <c:cat>
            <c:strRef>
              <c:f>Лист2!$C$15:$C$18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Лист2!$E$15:$E$18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cylinder"/>
        <c:axId val="90315392"/>
        <c:axId val="92144768"/>
        <c:axId val="0"/>
      </c:bar3DChart>
      <c:catAx>
        <c:axId val="90315392"/>
        <c:scaling>
          <c:orientation val="minMax"/>
        </c:scaling>
        <c:axPos val="b"/>
        <c:tickLblPos val="nextTo"/>
        <c:crossAx val="92144768"/>
        <c:crosses val="autoZero"/>
        <c:auto val="1"/>
        <c:lblAlgn val="ctr"/>
        <c:lblOffset val="100"/>
      </c:catAx>
      <c:valAx>
        <c:axId val="92144768"/>
        <c:scaling>
          <c:orientation val="minMax"/>
        </c:scaling>
        <c:axPos val="l"/>
        <c:majorGridlines/>
        <c:numFmt formatCode="General" sourceLinked="1"/>
        <c:tickLblPos val="nextTo"/>
        <c:crossAx val="9031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Лист4!$E$13</c:f>
              <c:strCache>
                <c:ptCount val="1"/>
                <c:pt idx="0">
                  <c:v>9кл</c:v>
                </c:pt>
              </c:strCache>
            </c:strRef>
          </c:tx>
          <c:dLbls>
            <c:showVal val="1"/>
          </c:dLbls>
          <c:cat>
            <c:strRef>
              <c:f>Лист4!$C$14:$D$17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Лист4!$E$14:$E$17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93719936"/>
        <c:axId val="51496064"/>
        <c:axId val="0"/>
      </c:bar3DChart>
      <c:catAx>
        <c:axId val="93719936"/>
        <c:scaling>
          <c:orientation val="minMax"/>
        </c:scaling>
        <c:axPos val="b"/>
        <c:tickLblPos val="nextTo"/>
        <c:crossAx val="51496064"/>
        <c:crosses val="autoZero"/>
        <c:auto val="1"/>
        <c:lblAlgn val="ctr"/>
        <c:lblOffset val="100"/>
      </c:catAx>
      <c:valAx>
        <c:axId val="51496064"/>
        <c:scaling>
          <c:orientation val="minMax"/>
        </c:scaling>
        <c:axPos val="l"/>
        <c:majorGridlines/>
        <c:numFmt formatCode="General" sourceLinked="1"/>
        <c:tickLblPos val="nextTo"/>
        <c:crossAx val="9371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2021-02-11T15:09:00Z</dcterms:created>
  <dcterms:modified xsi:type="dcterms:W3CDTF">2021-02-11T15:21:00Z</dcterms:modified>
</cp:coreProperties>
</file>