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7" w:rsidRPr="007A0757" w:rsidRDefault="007A0757" w:rsidP="007A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57">
        <w:rPr>
          <w:rFonts w:ascii="Times New Roman" w:hAnsi="Times New Roman" w:cs="Times New Roman"/>
          <w:b/>
          <w:sz w:val="28"/>
          <w:szCs w:val="28"/>
        </w:rPr>
        <w:t>Диагностические работы  10 класс</w:t>
      </w:r>
    </w:p>
    <w:p w:rsidR="007A0757" w:rsidRDefault="007A0757" w:rsidP="007A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57">
        <w:rPr>
          <w:rFonts w:ascii="Times New Roman" w:hAnsi="Times New Roman" w:cs="Times New Roman"/>
          <w:b/>
          <w:sz w:val="28"/>
          <w:szCs w:val="28"/>
        </w:rPr>
        <w:t>октябрь, 2020</w:t>
      </w:r>
    </w:p>
    <w:p w:rsidR="007A0757" w:rsidRDefault="007A0757" w:rsidP="007A0757">
      <w:pPr>
        <w:rPr>
          <w:rFonts w:ascii="Times New Roman" w:hAnsi="Times New Roman" w:cs="Times New Roman"/>
          <w:sz w:val="28"/>
          <w:szCs w:val="28"/>
        </w:rPr>
      </w:pPr>
    </w:p>
    <w:p w:rsidR="007A0757" w:rsidRDefault="007A0757" w:rsidP="007A07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57" w:type="dxa"/>
        <w:tblInd w:w="103" w:type="dxa"/>
        <w:tblLayout w:type="fixed"/>
        <w:tblLook w:val="04A0"/>
      </w:tblPr>
      <w:tblGrid>
        <w:gridCol w:w="2510"/>
        <w:gridCol w:w="1586"/>
        <w:gridCol w:w="1587"/>
        <w:gridCol w:w="1587"/>
        <w:gridCol w:w="1587"/>
      </w:tblGrid>
      <w:tr w:rsidR="007A0757" w:rsidRPr="00544564" w:rsidTr="00C72F4B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"5"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"2"</w:t>
            </w:r>
          </w:p>
        </w:tc>
      </w:tr>
      <w:tr w:rsidR="007A0757" w:rsidRPr="00544564" w:rsidTr="00C72F4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A0757" w:rsidRPr="00544564" w:rsidTr="00C72F4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A0757" w:rsidRPr="00544564" w:rsidTr="00C72F4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A0757" w:rsidRPr="00544564" w:rsidTr="00C72F4B">
        <w:trPr>
          <w:trHeight w:val="3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A0757" w:rsidRPr="00544564" w:rsidTr="00C72F4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A0757" w:rsidRPr="00544564" w:rsidTr="00C72F4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Default="007A0757" w:rsidP="00C7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A0757" w:rsidRPr="00544564" w:rsidTr="00C72F4B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57" w:rsidRPr="00544564" w:rsidRDefault="007A0757" w:rsidP="00C7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A0757" w:rsidRDefault="007A0757" w:rsidP="007A0757">
      <w:pPr>
        <w:rPr>
          <w:rFonts w:ascii="Times New Roman" w:hAnsi="Times New Roman" w:cs="Times New Roman"/>
          <w:sz w:val="28"/>
          <w:szCs w:val="28"/>
        </w:rPr>
      </w:pPr>
    </w:p>
    <w:p w:rsidR="007A0757" w:rsidRDefault="007A0757" w:rsidP="007A0757">
      <w:pPr>
        <w:rPr>
          <w:rFonts w:ascii="Times New Roman" w:hAnsi="Times New Roman" w:cs="Times New Roman"/>
          <w:sz w:val="28"/>
          <w:szCs w:val="28"/>
        </w:rPr>
      </w:pPr>
    </w:p>
    <w:p w:rsidR="00F957EE" w:rsidRPr="007A0757" w:rsidRDefault="007A0757" w:rsidP="007A0757">
      <w:pPr>
        <w:rPr>
          <w:rFonts w:ascii="Times New Roman" w:hAnsi="Times New Roman" w:cs="Times New Roman"/>
          <w:sz w:val="28"/>
          <w:szCs w:val="28"/>
        </w:rPr>
      </w:pPr>
      <w:r w:rsidRPr="007A07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63043" cy="2945218"/>
            <wp:effectExtent l="19050" t="0" r="18607" b="753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957EE" w:rsidRPr="007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A0757"/>
    <w:rsid w:val="007A0757"/>
    <w:rsid w:val="00F9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Лист1!$D$5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strRef>
              <c:f>Лист1!$C$6:$C$12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литература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Лист1!$D$6:$D$12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strRef>
              <c:f>Лист1!$C$6:$C$12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литература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Лист1!$E$6:$E$12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Лист1!$F$5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strRef>
              <c:f>Лист1!$C$6:$C$12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литература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Лист1!$F$6:$F$12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Лист1!$G$5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strRef>
              <c:f>Лист1!$C$6:$C$12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литература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Лист1!$G$6:$G$12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hape val="cylinder"/>
        <c:axId val="81103488"/>
        <c:axId val="94577024"/>
        <c:axId val="0"/>
      </c:bar3DChart>
      <c:catAx>
        <c:axId val="81103488"/>
        <c:scaling>
          <c:orientation val="minMax"/>
        </c:scaling>
        <c:axPos val="b"/>
        <c:tickLblPos val="nextTo"/>
        <c:crossAx val="94577024"/>
        <c:crosses val="autoZero"/>
        <c:auto val="1"/>
        <c:lblAlgn val="ctr"/>
        <c:lblOffset val="100"/>
      </c:catAx>
      <c:valAx>
        <c:axId val="94577024"/>
        <c:scaling>
          <c:orientation val="minMax"/>
        </c:scaling>
        <c:axPos val="l"/>
        <c:majorGridlines/>
        <c:numFmt formatCode="General" sourceLinked="1"/>
        <c:tickLblPos val="nextTo"/>
        <c:crossAx val="8110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2021-02-11T15:03:00Z</dcterms:created>
  <dcterms:modified xsi:type="dcterms:W3CDTF">2021-02-11T15:08:00Z</dcterms:modified>
</cp:coreProperties>
</file>